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8FED" w14:textId="2A3E2007" w:rsidR="00B20997" w:rsidRPr="005C2739" w:rsidRDefault="00967305" w:rsidP="00921BFD">
      <w:pPr>
        <w:spacing w:before="1440" w:after="480"/>
        <w:jc w:val="right"/>
        <w:rPr>
          <w:rFonts w:ascii="Garamond" w:hAnsi="Garamond"/>
          <w:szCs w:val="24"/>
        </w:rPr>
      </w:pPr>
      <w:r>
        <w:rPr>
          <w:rFonts w:eastAsia="Calibri"/>
        </w:rPr>
        <w:t xml:space="preserve">Pszczyna, dnia </w:t>
      </w:r>
      <w:r w:rsidR="00AA6F4E">
        <w:rPr>
          <w:rFonts w:eastAsia="Calibri"/>
        </w:rPr>
        <w:t>2</w:t>
      </w:r>
      <w:r w:rsidR="00011B55">
        <w:rPr>
          <w:rFonts w:eastAsia="Calibri"/>
        </w:rPr>
        <w:t>4</w:t>
      </w:r>
      <w:r w:rsidR="00AA6F4E">
        <w:rPr>
          <w:rFonts w:eastAsia="Calibri"/>
        </w:rPr>
        <w:t xml:space="preserve"> października</w:t>
      </w:r>
      <w:r w:rsidR="000B56E9">
        <w:rPr>
          <w:rFonts w:eastAsia="Calibri"/>
        </w:rPr>
        <w:t xml:space="preserve"> </w:t>
      </w:r>
      <w:r>
        <w:rPr>
          <w:rFonts w:eastAsia="Calibri"/>
        </w:rPr>
        <w:t>202</w:t>
      </w:r>
      <w:r w:rsidR="00EB6E4A">
        <w:rPr>
          <w:rFonts w:eastAsia="Calibri"/>
        </w:rPr>
        <w:t>2</w:t>
      </w:r>
      <w:r w:rsidRPr="00E45400">
        <w:rPr>
          <w:rFonts w:eastAsia="Calibri"/>
        </w:rPr>
        <w:t xml:space="preserve"> r.</w:t>
      </w:r>
      <w:r w:rsidR="005C2739">
        <w:rPr>
          <w:rFonts w:ascii="Garamond" w:hAnsi="Garamond"/>
          <w:szCs w:val="24"/>
        </w:rPr>
        <w:br/>
      </w:r>
      <w:r w:rsidRPr="00195E22">
        <w:t>K</w:t>
      </w:r>
      <w:r>
        <w:t>Z-I</w:t>
      </w:r>
      <w:r w:rsidRPr="00195E22">
        <w:t>.0633.1.20</w:t>
      </w:r>
      <w:r w:rsidR="00277432">
        <w:t>22</w:t>
      </w:r>
    </w:p>
    <w:p w14:paraId="6AAFB387" w14:textId="2471115C" w:rsidR="00AA6F4E" w:rsidRPr="004F2664" w:rsidRDefault="00785151" w:rsidP="00B41BE9">
      <w:pPr>
        <w:pStyle w:val="Nagwek1"/>
        <w:spacing w:before="240" w:after="240"/>
      </w:pPr>
      <w:r w:rsidRPr="004F2664">
        <w:t xml:space="preserve">Dotyczy: </w:t>
      </w:r>
      <w:r w:rsidR="00AA6F4E" w:rsidRPr="004F2664">
        <w:t xml:space="preserve">Korekta planu kontroli </w:t>
      </w:r>
      <w:r w:rsidR="00EB6E4A" w:rsidRPr="004F2664">
        <w:t>na rok 2022</w:t>
      </w:r>
      <w:r w:rsidRPr="004F2664">
        <w:t>.</w:t>
      </w:r>
    </w:p>
    <w:p w14:paraId="010E1605" w14:textId="28C5A67F" w:rsidR="00785151" w:rsidRDefault="00785151" w:rsidP="00B41BE9">
      <w:pPr>
        <w:spacing w:after="0" w:line="360" w:lineRule="auto"/>
      </w:pPr>
      <w:r>
        <w:tab/>
        <w:t>Zgodnie z planem k</w:t>
      </w:r>
      <w:r w:rsidR="009473FD">
        <w:t xml:space="preserve">ontroli zatwierdzonym w dniu </w:t>
      </w:r>
      <w:r w:rsidR="00AA6F4E">
        <w:t>24</w:t>
      </w:r>
      <w:r w:rsidR="00EB6E4A">
        <w:t xml:space="preserve"> </w:t>
      </w:r>
      <w:r w:rsidR="00AA6F4E">
        <w:t>października</w:t>
      </w:r>
      <w:r w:rsidR="00EB6E4A">
        <w:t xml:space="preserve"> 2022 </w:t>
      </w:r>
      <w:r>
        <w:t>r.,</w:t>
      </w:r>
      <w:r w:rsidR="00AA6F4E">
        <w:br/>
      </w:r>
      <w:r>
        <w:t xml:space="preserve">w </w:t>
      </w:r>
      <w:r w:rsidR="00EB6E4A">
        <w:t>roku 2022</w:t>
      </w:r>
      <w:r>
        <w:t xml:space="preserve"> zostaną przeprowadzone kontrole w następujących </w:t>
      </w:r>
      <w:r w:rsidR="00AA6F4E">
        <w:t>j</w:t>
      </w:r>
      <w:r>
        <w:t>ednostkach organizacyjnych Powiatu Pszczyńskiego, jednostkach dotowanych przez Powiat Pszczyński oraz spółkach prawa handlowego, w których większościowym udziałowcem jest Powiat Pszczyński:</w:t>
      </w:r>
    </w:p>
    <w:p w14:paraId="146F62E9" w14:textId="77777777" w:rsidR="00785151" w:rsidRPr="00785151" w:rsidRDefault="00785151" w:rsidP="00B41BE9">
      <w:pPr>
        <w:pStyle w:val="Akapitzlist"/>
        <w:numPr>
          <w:ilvl w:val="0"/>
          <w:numId w:val="35"/>
        </w:numPr>
        <w:spacing w:after="0" w:line="360" w:lineRule="auto"/>
        <w:ind w:left="587"/>
      </w:pPr>
      <w:r w:rsidRPr="00785151">
        <w:rPr>
          <w:rFonts w:cs="Arial"/>
          <w:szCs w:val="24"/>
        </w:rPr>
        <w:t>Centrum Przedsiębiorczości CP sp. z o.o. -</w:t>
      </w:r>
      <w:r w:rsidRPr="00785151">
        <w:rPr>
          <w:rFonts w:cs="Arial"/>
          <w:b/>
          <w:szCs w:val="24"/>
        </w:rPr>
        <w:t xml:space="preserve"> </w:t>
      </w:r>
      <w:r w:rsidRPr="00785151">
        <w:rPr>
          <w:rFonts w:cs="Arial"/>
          <w:szCs w:val="24"/>
        </w:rPr>
        <w:t>nadzór wynikający</w:t>
      </w:r>
      <w:r w:rsidRPr="00785151">
        <w:rPr>
          <w:rFonts w:cs="Arial"/>
          <w:b/>
          <w:szCs w:val="24"/>
        </w:rPr>
        <w:t xml:space="preserve"> </w:t>
      </w:r>
      <w:r w:rsidRPr="00785151">
        <w:rPr>
          <w:rFonts w:cs="Arial"/>
          <w:szCs w:val="24"/>
        </w:rPr>
        <w:t>z Uchwały nr 259/54/19 Zarządu Powiatu Pszczyńskiego  z dnia 3 grudnia 2019 r.</w:t>
      </w:r>
    </w:p>
    <w:p w14:paraId="103234C1" w14:textId="6CE25302" w:rsidR="00785151" w:rsidRPr="00785151" w:rsidRDefault="00785151" w:rsidP="00B41BE9">
      <w:pPr>
        <w:pStyle w:val="Akapitzlist"/>
        <w:numPr>
          <w:ilvl w:val="0"/>
          <w:numId w:val="35"/>
        </w:numPr>
        <w:spacing w:before="240" w:after="120" w:line="360" w:lineRule="auto"/>
        <w:ind w:left="587"/>
        <w:rPr>
          <w:rFonts w:cs="Arial"/>
          <w:szCs w:val="24"/>
        </w:rPr>
      </w:pPr>
      <w:r w:rsidRPr="00785151">
        <w:rPr>
          <w:rFonts w:cs="Arial"/>
          <w:szCs w:val="24"/>
        </w:rPr>
        <w:t>Sporządzanie i udokumentowanie zbiorczej analizy o stanie</w:t>
      </w:r>
      <w:r w:rsidR="00EB6E4A">
        <w:rPr>
          <w:rFonts w:cs="Arial"/>
          <w:szCs w:val="24"/>
        </w:rPr>
        <w:t xml:space="preserve"> kontroli zarządczej za rok 2021</w:t>
      </w:r>
      <w:r>
        <w:rPr>
          <w:rFonts w:cs="Arial"/>
          <w:szCs w:val="24"/>
        </w:rPr>
        <w:t xml:space="preserve"> w Powiecie Pszczyńskim oraz Starostwie Powiatowym w Pszczynie oraz realizacja zadań z zakresu monitorowania stanu kontroli</w:t>
      </w:r>
      <w:r w:rsidR="0025029D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zarządczej</w:t>
      </w:r>
    </w:p>
    <w:p w14:paraId="711E8041" w14:textId="77777777" w:rsidR="005A55C3" w:rsidRPr="00EB6E4A" w:rsidRDefault="00EB6E4A" w:rsidP="00B41BE9">
      <w:pPr>
        <w:pStyle w:val="Akapitzlist"/>
        <w:numPr>
          <w:ilvl w:val="0"/>
          <w:numId w:val="35"/>
        </w:numPr>
        <w:spacing w:before="240" w:after="240" w:line="360" w:lineRule="auto"/>
        <w:ind w:left="587"/>
        <w:rPr>
          <w:rFonts w:cs="Arial"/>
          <w:b/>
          <w:szCs w:val="24"/>
        </w:rPr>
      </w:pPr>
      <w:r w:rsidRPr="00EB6E4A">
        <w:rPr>
          <w:rFonts w:cs="Arial"/>
          <w:szCs w:val="24"/>
        </w:rPr>
        <w:t>Zespól Szkół Ogólnokształcących w Pszczynie</w:t>
      </w:r>
      <w:r>
        <w:rPr>
          <w:rFonts w:cs="Arial"/>
          <w:b/>
          <w:szCs w:val="24"/>
        </w:rPr>
        <w:t xml:space="preserve"> </w:t>
      </w:r>
      <w:r w:rsidR="005A55C3" w:rsidRPr="00EB6E4A">
        <w:rPr>
          <w:rFonts w:cs="Arial"/>
          <w:szCs w:val="24"/>
        </w:rPr>
        <w:t>- kontrola kompleksowa gos</w:t>
      </w:r>
      <w:r w:rsidR="00E94CD4">
        <w:rPr>
          <w:rFonts w:cs="Arial"/>
          <w:szCs w:val="24"/>
        </w:rPr>
        <w:t xml:space="preserve">podarki finansowej </w:t>
      </w:r>
      <w:r>
        <w:rPr>
          <w:rFonts w:cs="Arial"/>
          <w:szCs w:val="24"/>
        </w:rPr>
        <w:t>za lata 2020-2021</w:t>
      </w:r>
    </w:p>
    <w:p w14:paraId="3A2B1F48" w14:textId="77777777" w:rsidR="00EB6E4A" w:rsidRPr="007A7E34" w:rsidRDefault="00EB6E4A" w:rsidP="00B41BE9">
      <w:pPr>
        <w:pStyle w:val="Akapitzlist"/>
        <w:numPr>
          <w:ilvl w:val="0"/>
          <w:numId w:val="35"/>
        </w:numPr>
        <w:spacing w:before="240" w:line="360" w:lineRule="auto"/>
        <w:ind w:left="587"/>
        <w:rPr>
          <w:rFonts w:cs="Arial"/>
          <w:b/>
          <w:szCs w:val="24"/>
        </w:rPr>
      </w:pPr>
      <w:r w:rsidRPr="00EB6E4A">
        <w:rPr>
          <w:szCs w:val="24"/>
        </w:rPr>
        <w:t>Powiatowy Zespół Szkół nr 2 w Pszczynie</w:t>
      </w:r>
      <w:r>
        <w:rPr>
          <w:b/>
          <w:szCs w:val="24"/>
        </w:rPr>
        <w:t xml:space="preserve"> </w:t>
      </w:r>
      <w:r w:rsidRPr="00EB6E4A">
        <w:rPr>
          <w:rFonts w:cs="Arial"/>
          <w:szCs w:val="24"/>
        </w:rPr>
        <w:t>- kontrola kompleksowa gos</w:t>
      </w:r>
      <w:r w:rsidR="00E94CD4">
        <w:rPr>
          <w:rFonts w:cs="Arial"/>
          <w:szCs w:val="24"/>
        </w:rPr>
        <w:t xml:space="preserve">podarki finansowej </w:t>
      </w:r>
      <w:r>
        <w:rPr>
          <w:rFonts w:cs="Arial"/>
          <w:szCs w:val="24"/>
        </w:rPr>
        <w:t>za lata 2020-2021</w:t>
      </w:r>
    </w:p>
    <w:p w14:paraId="235BF156" w14:textId="6FD418CA" w:rsidR="007A7E34" w:rsidRPr="007A7E34" w:rsidRDefault="007A7E34" w:rsidP="00B41BE9">
      <w:pPr>
        <w:pStyle w:val="Akapitzlist"/>
        <w:numPr>
          <w:ilvl w:val="0"/>
          <w:numId w:val="35"/>
        </w:numPr>
        <w:spacing w:before="240" w:line="360" w:lineRule="auto"/>
        <w:ind w:left="587"/>
        <w:rPr>
          <w:rFonts w:cs="Arial"/>
          <w:b/>
          <w:szCs w:val="24"/>
        </w:rPr>
      </w:pPr>
      <w:r w:rsidRPr="007A7E34">
        <w:rPr>
          <w:szCs w:val="24"/>
        </w:rPr>
        <w:t>Zespół Szkół Zawodowych i Ogólnokształcących w Woli</w:t>
      </w:r>
      <w:r>
        <w:rPr>
          <w:b/>
          <w:szCs w:val="24"/>
        </w:rPr>
        <w:t xml:space="preserve"> </w:t>
      </w:r>
      <w:r w:rsidR="00B41BE9">
        <w:rPr>
          <w:rFonts w:cs="Arial"/>
          <w:szCs w:val="24"/>
        </w:rPr>
        <w:t>–</w:t>
      </w:r>
      <w:r w:rsidRPr="00EB6E4A">
        <w:rPr>
          <w:rFonts w:cs="Arial"/>
          <w:szCs w:val="24"/>
        </w:rPr>
        <w:t xml:space="preserve"> kontrola</w:t>
      </w:r>
      <w:r w:rsidR="00B41BE9">
        <w:rPr>
          <w:rFonts w:cs="Arial"/>
          <w:szCs w:val="24"/>
        </w:rPr>
        <w:t xml:space="preserve"> </w:t>
      </w:r>
      <w:r w:rsidRPr="00EB6E4A">
        <w:rPr>
          <w:rFonts w:cs="Arial"/>
          <w:szCs w:val="24"/>
        </w:rPr>
        <w:t>kompleksowa gos</w:t>
      </w:r>
      <w:r w:rsidR="003635F9">
        <w:rPr>
          <w:rFonts w:cs="Arial"/>
          <w:szCs w:val="24"/>
        </w:rPr>
        <w:t>podarki finansowej</w:t>
      </w:r>
      <w:r>
        <w:rPr>
          <w:rFonts w:cs="Arial"/>
          <w:szCs w:val="24"/>
        </w:rPr>
        <w:t xml:space="preserve"> za lata 2020-2021</w:t>
      </w:r>
    </w:p>
    <w:p w14:paraId="4BCA6A76" w14:textId="77777777" w:rsidR="00AA6F4E" w:rsidRDefault="00CE3643" w:rsidP="00B41BE9">
      <w:pPr>
        <w:pStyle w:val="Akapitzlist"/>
        <w:numPr>
          <w:ilvl w:val="0"/>
          <w:numId w:val="36"/>
        </w:numPr>
        <w:spacing w:before="240" w:line="360" w:lineRule="auto"/>
        <w:ind w:left="587"/>
        <w:rPr>
          <w:rFonts w:cs="Arial"/>
          <w:szCs w:val="24"/>
        </w:rPr>
      </w:pPr>
      <w:r w:rsidRPr="00CE3643">
        <w:rPr>
          <w:rFonts w:cs="Arial"/>
          <w:szCs w:val="24"/>
        </w:rPr>
        <w:t>PZN CENTRUM Edukacyjno-Leczniczo-Rehabilitacyjne dla Dzieci i Młodzieży w Rudołtowicach</w:t>
      </w:r>
      <w:r>
        <w:rPr>
          <w:rFonts w:cs="Arial"/>
          <w:szCs w:val="24"/>
        </w:rPr>
        <w:t xml:space="preserve">- </w:t>
      </w:r>
      <w:r w:rsidRPr="00CE3643">
        <w:rPr>
          <w:rFonts w:cs="Arial"/>
          <w:szCs w:val="24"/>
        </w:rPr>
        <w:t xml:space="preserve">kontrola </w:t>
      </w:r>
      <w:r w:rsidR="007A7E34">
        <w:rPr>
          <w:rFonts w:cs="Arial"/>
          <w:szCs w:val="24"/>
        </w:rPr>
        <w:t>wydatkowania dotacji w roku 2021</w:t>
      </w:r>
      <w:r w:rsidR="003635F9">
        <w:rPr>
          <w:rFonts w:cs="Arial"/>
          <w:szCs w:val="24"/>
        </w:rPr>
        <w:t>.</w:t>
      </w:r>
    </w:p>
    <w:p w14:paraId="4A79932A" w14:textId="142D1A95" w:rsidR="00DD6134" w:rsidRPr="00B41BE9" w:rsidRDefault="00AA6F4E" w:rsidP="00B41BE9">
      <w:pPr>
        <w:pStyle w:val="Akapitzlist"/>
        <w:numPr>
          <w:ilvl w:val="0"/>
          <w:numId w:val="36"/>
        </w:numPr>
        <w:spacing w:before="480" w:after="720" w:line="360" w:lineRule="auto"/>
        <w:ind w:left="587"/>
        <w:rPr>
          <w:rFonts w:cs="Arial"/>
          <w:szCs w:val="24"/>
        </w:rPr>
      </w:pPr>
      <w:r>
        <w:rPr>
          <w:szCs w:val="24"/>
        </w:rPr>
        <w:t>Powiatowy Urząd Pracy w Pszczynie - k</w:t>
      </w:r>
      <w:r w:rsidRPr="00813AA9">
        <w:rPr>
          <w:szCs w:val="24"/>
        </w:rPr>
        <w:t>ontrola kompleksowa gospodarki finansowej za lata 2020-2021</w:t>
      </w:r>
    </w:p>
    <w:p w14:paraId="7B480E17" w14:textId="0C1546ED" w:rsidR="00921BFD" w:rsidRPr="00921BFD" w:rsidRDefault="00AA6F4E" w:rsidP="00921BFD">
      <w:pPr>
        <w:pStyle w:val="Akapitzlist"/>
        <w:numPr>
          <w:ilvl w:val="0"/>
          <w:numId w:val="36"/>
        </w:numPr>
        <w:spacing w:before="1800" w:after="2160" w:line="360" w:lineRule="auto"/>
        <w:ind w:left="587"/>
        <w:rPr>
          <w:rFonts w:cs="Arial"/>
        </w:rPr>
      </w:pPr>
      <w:r>
        <w:t>Organizator Rodzinnej Pieczy Zastępczej -</w:t>
      </w:r>
      <w:r w:rsidRPr="00AA6F4E">
        <w:rPr>
          <w:color w:val="FF0000"/>
        </w:rPr>
        <w:t xml:space="preserve"> </w:t>
      </w:r>
      <w:r w:rsidRPr="00AA6F4E">
        <w:t>kontrola kompleksowa gospodarki finansowej za lata 2020-2021.</w:t>
      </w:r>
    </w:p>
    <w:p w14:paraId="4AD56375" w14:textId="3F3AE48F" w:rsidR="00921BFD" w:rsidRPr="00921BFD" w:rsidRDefault="00921BFD" w:rsidP="00921BFD">
      <w:pPr>
        <w:spacing w:before="480" w:after="120" w:line="360" w:lineRule="auto"/>
        <w:ind w:right="170"/>
        <w:jc w:val="right"/>
        <w:rPr>
          <w:rFonts w:cs="Arial"/>
          <w:b/>
          <w:szCs w:val="24"/>
        </w:rPr>
      </w:pPr>
      <w:r>
        <w:lastRenderedPageBreak/>
        <w:t>Starosta Pszczyński Barbara Bandoła</w:t>
      </w:r>
    </w:p>
    <w:p w14:paraId="3ACCAB0C" w14:textId="771A18EB" w:rsidR="00DD6134" w:rsidRPr="00921BFD" w:rsidRDefault="00011B55" w:rsidP="00921BFD">
      <w:pPr>
        <w:spacing w:before="1680" w:after="100" w:afterAutospacing="1" w:line="360" w:lineRule="auto"/>
        <w:ind w:left="227"/>
        <w:rPr>
          <w:rFonts w:cs="Arial"/>
        </w:rPr>
      </w:pPr>
      <w:r>
        <w:br/>
      </w:r>
      <w:r w:rsidR="00B41BE9" w:rsidRPr="00921BFD">
        <w:rPr>
          <w:rStyle w:val="Nagwek2Znak"/>
          <w:b w:val="0"/>
          <w:bCs w:val="0"/>
        </w:rPr>
        <w:br/>
      </w:r>
      <w:r w:rsidR="00DD6134" w:rsidRPr="0025029D">
        <w:rPr>
          <w:rStyle w:val="Nagwek2Znak"/>
        </w:rPr>
        <w:t>Otrzy</w:t>
      </w:r>
      <w:r w:rsidR="00921BFD">
        <w:rPr>
          <w:rStyle w:val="Nagwek2Znak"/>
        </w:rPr>
        <w:t>m</w:t>
      </w:r>
      <w:r w:rsidR="00DD6134" w:rsidRPr="0025029D">
        <w:rPr>
          <w:rStyle w:val="Nagwek2Znak"/>
        </w:rPr>
        <w:t>ują:</w:t>
      </w:r>
    </w:p>
    <w:p w14:paraId="6790C760" w14:textId="311FB3CF" w:rsidR="00B41BE9" w:rsidRDefault="00B41BE9" w:rsidP="00921BFD">
      <w:pPr>
        <w:pStyle w:val="Akapitzlist"/>
        <w:numPr>
          <w:ilvl w:val="0"/>
          <w:numId w:val="45"/>
        </w:numPr>
        <w:spacing w:before="240" w:after="100" w:afterAutospacing="1"/>
      </w:pPr>
      <w:r>
        <w:t>BIP</w:t>
      </w:r>
    </w:p>
    <w:p w14:paraId="526096CD" w14:textId="1B99C4A7" w:rsidR="00CE53EB" w:rsidRPr="006452A5" w:rsidRDefault="00B41BE9" w:rsidP="006452A5">
      <w:pPr>
        <w:pStyle w:val="Akapitzlist"/>
        <w:numPr>
          <w:ilvl w:val="0"/>
          <w:numId w:val="45"/>
        </w:numPr>
        <w:spacing w:before="1680" w:after="1680"/>
        <w:rPr>
          <w:rFonts w:cs="Arial"/>
        </w:rPr>
      </w:pPr>
      <w:r>
        <w:t>a/a</w:t>
      </w:r>
    </w:p>
    <w:sectPr w:rsidR="00CE53EB" w:rsidRPr="006452A5" w:rsidSect="00F943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7982A" w14:textId="77777777" w:rsidR="001414BB" w:rsidRDefault="001414BB" w:rsidP="006D787F">
      <w:pPr>
        <w:spacing w:after="0" w:line="240" w:lineRule="auto"/>
      </w:pPr>
      <w:r>
        <w:separator/>
      </w:r>
    </w:p>
  </w:endnote>
  <w:endnote w:type="continuationSeparator" w:id="0">
    <w:p w14:paraId="714B4924" w14:textId="77777777" w:rsidR="001414BB" w:rsidRDefault="001414BB" w:rsidP="006D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9028" w14:textId="77777777" w:rsidR="00B02723" w:rsidRDefault="00B027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8001041"/>
      <w:docPartObj>
        <w:docPartGallery w:val="Page Numbers (Bottom of Page)"/>
        <w:docPartUnique/>
      </w:docPartObj>
    </w:sdtPr>
    <w:sdtEndPr/>
    <w:sdtContent>
      <w:p w14:paraId="414BAF2F" w14:textId="77777777" w:rsidR="00B02723" w:rsidRDefault="007A7E34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34C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8C7871" w14:textId="77777777" w:rsidR="00B02723" w:rsidRDefault="00B0272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A4FB" w14:textId="77777777" w:rsidR="00B02723" w:rsidRDefault="00B02723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CCF51E" wp14:editId="44E43C5E">
          <wp:simplePos x="0" y="0"/>
          <wp:positionH relativeFrom="column">
            <wp:posOffset>-894080</wp:posOffset>
          </wp:positionH>
          <wp:positionV relativeFrom="paragraph">
            <wp:posOffset>-451485</wp:posOffset>
          </wp:positionV>
          <wp:extent cx="7560000" cy="1076667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szer a4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6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6243E" w14:textId="77777777" w:rsidR="001414BB" w:rsidRDefault="001414BB" w:rsidP="006D787F">
      <w:pPr>
        <w:spacing w:after="0" w:line="240" w:lineRule="auto"/>
      </w:pPr>
      <w:r>
        <w:separator/>
      </w:r>
    </w:p>
  </w:footnote>
  <w:footnote w:type="continuationSeparator" w:id="0">
    <w:p w14:paraId="57FC729A" w14:textId="77777777" w:rsidR="001414BB" w:rsidRDefault="001414BB" w:rsidP="006D7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2CE8" w14:textId="77777777" w:rsidR="00B02723" w:rsidRDefault="00B027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C013F" w14:textId="77777777" w:rsidR="00B02723" w:rsidRDefault="00B02723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B73E73F" wp14:editId="587B4935">
          <wp:simplePos x="904875" y="0"/>
          <wp:positionH relativeFrom="margin">
            <wp:align>center</wp:align>
          </wp:positionH>
          <wp:positionV relativeFrom="margin">
            <wp:align>center</wp:align>
          </wp:positionV>
          <wp:extent cx="7559317" cy="106953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ł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17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95AD6" w14:textId="77777777" w:rsidR="00B02723" w:rsidRDefault="00B02723">
    <w:pPr>
      <w:pStyle w:val="Nagwek"/>
    </w:pPr>
    <w:r>
      <w:rPr>
        <w:noProof/>
      </w:rPr>
      <w:drawing>
        <wp:anchor distT="0" distB="0" distL="114300" distR="114300" simplePos="0" relativeHeight="251656190" behindDoc="1" locked="0" layoutInCell="1" allowOverlap="1" wp14:anchorId="0CB450B2" wp14:editId="7C88795A">
          <wp:simplePos x="0" y="0"/>
          <wp:positionH relativeFrom="margin">
            <wp:align>center</wp:align>
          </wp:positionH>
          <wp:positionV relativeFrom="margin">
            <wp:posOffset>-890905</wp:posOffset>
          </wp:positionV>
          <wp:extent cx="7359650" cy="1726565"/>
          <wp:effectExtent l="0" t="0" r="0" b="698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 do spad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0150" cy="1726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5" behindDoc="1" locked="0" layoutInCell="1" allowOverlap="1" wp14:anchorId="1AA476D8" wp14:editId="32700DC4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7559001" cy="1069485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ł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01" cy="106948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8E9497" w14:textId="77777777" w:rsidR="00B02723" w:rsidRDefault="00B027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D66"/>
    <w:multiLevelType w:val="hybridMultilevel"/>
    <w:tmpl w:val="779C351E"/>
    <w:lvl w:ilvl="0" w:tplc="4B9877A6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" w15:restartNumberingAfterBreak="0">
    <w:nsid w:val="06760D7C"/>
    <w:multiLevelType w:val="hybridMultilevel"/>
    <w:tmpl w:val="EE4EBD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824672"/>
    <w:multiLevelType w:val="hybridMultilevel"/>
    <w:tmpl w:val="8DE2B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21EF9"/>
    <w:multiLevelType w:val="hybridMultilevel"/>
    <w:tmpl w:val="BA68C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840F6"/>
    <w:multiLevelType w:val="hybridMultilevel"/>
    <w:tmpl w:val="AAE45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65075"/>
    <w:multiLevelType w:val="hybridMultilevel"/>
    <w:tmpl w:val="69FED0A4"/>
    <w:lvl w:ilvl="0" w:tplc="B59EEF48">
      <w:start w:val="1"/>
      <w:numFmt w:val="lowerLetter"/>
      <w:lvlText w:val="%1)"/>
      <w:lvlJc w:val="left"/>
      <w:pPr>
        <w:ind w:left="720" w:hanging="360"/>
      </w:pPr>
      <w:rPr>
        <w:rFonts w:eastAsiaTheme="minorEastAsia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30C8D"/>
    <w:multiLevelType w:val="hybridMultilevel"/>
    <w:tmpl w:val="44BC4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D2C5B"/>
    <w:multiLevelType w:val="hybridMultilevel"/>
    <w:tmpl w:val="9A6A4BA2"/>
    <w:lvl w:ilvl="0" w:tplc="E538297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94430"/>
    <w:multiLevelType w:val="hybridMultilevel"/>
    <w:tmpl w:val="19563916"/>
    <w:lvl w:ilvl="0" w:tplc="69BCAC3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10234"/>
    <w:multiLevelType w:val="hybridMultilevel"/>
    <w:tmpl w:val="75D25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31652"/>
    <w:multiLevelType w:val="hybridMultilevel"/>
    <w:tmpl w:val="D9BED388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E00A7"/>
    <w:multiLevelType w:val="hybridMultilevel"/>
    <w:tmpl w:val="5E8A4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17450"/>
    <w:multiLevelType w:val="hybridMultilevel"/>
    <w:tmpl w:val="3ACE4EC0"/>
    <w:lvl w:ilvl="0" w:tplc="8048B7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30D62"/>
    <w:multiLevelType w:val="hybridMultilevel"/>
    <w:tmpl w:val="845AE8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AACAB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5954F3"/>
    <w:multiLevelType w:val="hybridMultilevel"/>
    <w:tmpl w:val="4CEAF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94378"/>
    <w:multiLevelType w:val="hybridMultilevel"/>
    <w:tmpl w:val="09988F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55ED5"/>
    <w:multiLevelType w:val="hybridMultilevel"/>
    <w:tmpl w:val="008C6A10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1149F"/>
    <w:multiLevelType w:val="hybridMultilevel"/>
    <w:tmpl w:val="2AD0CD70"/>
    <w:lvl w:ilvl="0" w:tplc="EB329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6F7009"/>
    <w:multiLevelType w:val="hybridMultilevel"/>
    <w:tmpl w:val="76E0E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87C1F"/>
    <w:multiLevelType w:val="hybridMultilevel"/>
    <w:tmpl w:val="6D96B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F3637"/>
    <w:multiLevelType w:val="hybridMultilevel"/>
    <w:tmpl w:val="66462B3A"/>
    <w:lvl w:ilvl="0" w:tplc="9350F6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80123"/>
    <w:multiLevelType w:val="hybridMultilevel"/>
    <w:tmpl w:val="A6B62768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F3CD9"/>
    <w:multiLevelType w:val="hybridMultilevel"/>
    <w:tmpl w:val="A2426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C6A4A"/>
    <w:multiLevelType w:val="hybridMultilevel"/>
    <w:tmpl w:val="E4FAF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9619C4"/>
    <w:multiLevelType w:val="hybridMultilevel"/>
    <w:tmpl w:val="B6DE1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2109D"/>
    <w:multiLevelType w:val="hybridMultilevel"/>
    <w:tmpl w:val="1EA643B4"/>
    <w:lvl w:ilvl="0" w:tplc="1AACAB0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1BC1DC2"/>
    <w:multiLevelType w:val="hybridMultilevel"/>
    <w:tmpl w:val="73C4A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2E03C8"/>
    <w:multiLevelType w:val="hybridMultilevel"/>
    <w:tmpl w:val="6DA4A4D4"/>
    <w:lvl w:ilvl="0" w:tplc="44528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6EA4C05"/>
    <w:multiLevelType w:val="hybridMultilevel"/>
    <w:tmpl w:val="CF906CB4"/>
    <w:lvl w:ilvl="0" w:tplc="0415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29" w15:restartNumberingAfterBreak="0">
    <w:nsid w:val="51B601C1"/>
    <w:multiLevelType w:val="hybridMultilevel"/>
    <w:tmpl w:val="9DE255A8"/>
    <w:lvl w:ilvl="0" w:tplc="60143746">
      <w:start w:val="1"/>
      <w:numFmt w:val="lowerLetter"/>
      <w:lvlText w:val="%1)"/>
      <w:lvlJc w:val="left"/>
      <w:pPr>
        <w:ind w:left="1455" w:hanging="360"/>
      </w:pPr>
      <w:rPr>
        <w:rFonts w:ascii="Garamond" w:eastAsiaTheme="minorEastAsia" w:hAnsi="Garamond" w:cs="A"/>
      </w:rPr>
    </w:lvl>
    <w:lvl w:ilvl="1" w:tplc="04150019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0" w15:restartNumberingAfterBreak="0">
    <w:nsid w:val="560411CE"/>
    <w:multiLevelType w:val="hybridMultilevel"/>
    <w:tmpl w:val="918046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2048C"/>
    <w:multiLevelType w:val="hybridMultilevel"/>
    <w:tmpl w:val="3BA6BD6E"/>
    <w:lvl w:ilvl="0" w:tplc="1AACAB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431BE9"/>
    <w:multiLevelType w:val="hybridMultilevel"/>
    <w:tmpl w:val="CF684406"/>
    <w:lvl w:ilvl="0" w:tplc="15768F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7731A"/>
    <w:multiLevelType w:val="hybridMultilevel"/>
    <w:tmpl w:val="7CBE0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8015B"/>
    <w:multiLevelType w:val="hybridMultilevel"/>
    <w:tmpl w:val="16B444D6"/>
    <w:lvl w:ilvl="0" w:tplc="FC6C4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73DC4"/>
    <w:multiLevelType w:val="hybridMultilevel"/>
    <w:tmpl w:val="7ED88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C608B3"/>
    <w:multiLevelType w:val="hybridMultilevel"/>
    <w:tmpl w:val="D3A28D18"/>
    <w:lvl w:ilvl="0" w:tplc="BF40A5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B0E4B1A"/>
    <w:multiLevelType w:val="hybridMultilevel"/>
    <w:tmpl w:val="D6BC7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8E0BD2"/>
    <w:multiLevelType w:val="hybridMultilevel"/>
    <w:tmpl w:val="512C8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E25A9"/>
    <w:multiLevelType w:val="hybridMultilevel"/>
    <w:tmpl w:val="A218E5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AACAB0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05D642F"/>
    <w:multiLevelType w:val="hybridMultilevel"/>
    <w:tmpl w:val="651A1962"/>
    <w:lvl w:ilvl="0" w:tplc="06E605D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DF57B7"/>
    <w:multiLevelType w:val="hybridMultilevel"/>
    <w:tmpl w:val="A1E0AD36"/>
    <w:lvl w:ilvl="0" w:tplc="BB52E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50314A"/>
    <w:multiLevelType w:val="hybridMultilevel"/>
    <w:tmpl w:val="FE14E4C2"/>
    <w:lvl w:ilvl="0" w:tplc="4AFE60E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F6B70"/>
    <w:multiLevelType w:val="hybridMultilevel"/>
    <w:tmpl w:val="1D801084"/>
    <w:lvl w:ilvl="0" w:tplc="C16826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D5F735E"/>
    <w:multiLevelType w:val="hybridMultilevel"/>
    <w:tmpl w:val="426693DC"/>
    <w:lvl w:ilvl="0" w:tplc="1AACAB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797227">
    <w:abstractNumId w:val="43"/>
  </w:num>
  <w:num w:numId="2" w16cid:durableId="1844735385">
    <w:abstractNumId w:val="13"/>
  </w:num>
  <w:num w:numId="3" w16cid:durableId="1563784954">
    <w:abstractNumId w:val="16"/>
  </w:num>
  <w:num w:numId="4" w16cid:durableId="1856454751">
    <w:abstractNumId w:val="12"/>
  </w:num>
  <w:num w:numId="5" w16cid:durableId="1687707220">
    <w:abstractNumId w:val="25"/>
  </w:num>
  <w:num w:numId="6" w16cid:durableId="2094084563">
    <w:abstractNumId w:val="31"/>
  </w:num>
  <w:num w:numId="7" w16cid:durableId="411780063">
    <w:abstractNumId w:val="5"/>
  </w:num>
  <w:num w:numId="8" w16cid:durableId="1913201720">
    <w:abstractNumId w:val="44"/>
  </w:num>
  <w:num w:numId="9" w16cid:durableId="1189955452">
    <w:abstractNumId w:val="42"/>
  </w:num>
  <w:num w:numId="10" w16cid:durableId="342588079">
    <w:abstractNumId w:val="39"/>
  </w:num>
  <w:num w:numId="11" w16cid:durableId="109517058">
    <w:abstractNumId w:val="14"/>
  </w:num>
  <w:num w:numId="12" w16cid:durableId="152189415">
    <w:abstractNumId w:val="29"/>
  </w:num>
  <w:num w:numId="13" w16cid:durableId="562831108">
    <w:abstractNumId w:val="34"/>
  </w:num>
  <w:num w:numId="14" w16cid:durableId="20151037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7004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6373236">
    <w:abstractNumId w:val="28"/>
  </w:num>
  <w:num w:numId="17" w16cid:durableId="1725641030">
    <w:abstractNumId w:val="21"/>
  </w:num>
  <w:num w:numId="18" w16cid:durableId="2085880082">
    <w:abstractNumId w:val="4"/>
  </w:num>
  <w:num w:numId="19" w16cid:durableId="789009509">
    <w:abstractNumId w:val="10"/>
  </w:num>
  <w:num w:numId="20" w16cid:durableId="1678381716">
    <w:abstractNumId w:val="26"/>
  </w:num>
  <w:num w:numId="21" w16cid:durableId="1449468736">
    <w:abstractNumId w:val="32"/>
  </w:num>
  <w:num w:numId="22" w16cid:durableId="1332103206">
    <w:abstractNumId w:val="0"/>
  </w:num>
  <w:num w:numId="23" w16cid:durableId="1172186819">
    <w:abstractNumId w:val="36"/>
  </w:num>
  <w:num w:numId="24" w16cid:durableId="548878752">
    <w:abstractNumId w:val="37"/>
  </w:num>
  <w:num w:numId="25" w16cid:durableId="97990648">
    <w:abstractNumId w:val="38"/>
  </w:num>
  <w:num w:numId="26" w16cid:durableId="247736935">
    <w:abstractNumId w:val="19"/>
  </w:num>
  <w:num w:numId="27" w16cid:durableId="187256957">
    <w:abstractNumId w:val="20"/>
  </w:num>
  <w:num w:numId="28" w16cid:durableId="515924382">
    <w:abstractNumId w:val="33"/>
  </w:num>
  <w:num w:numId="29" w16cid:durableId="638070984">
    <w:abstractNumId w:val="3"/>
  </w:num>
  <w:num w:numId="30" w16cid:durableId="1022628839">
    <w:abstractNumId w:val="40"/>
  </w:num>
  <w:num w:numId="31" w16cid:durableId="833422482">
    <w:abstractNumId w:val="22"/>
  </w:num>
  <w:num w:numId="32" w16cid:durableId="1298485916">
    <w:abstractNumId w:val="23"/>
  </w:num>
  <w:num w:numId="33" w16cid:durableId="926813321">
    <w:abstractNumId w:val="1"/>
  </w:num>
  <w:num w:numId="34" w16cid:durableId="1100956863">
    <w:abstractNumId w:val="11"/>
  </w:num>
  <w:num w:numId="35" w16cid:durableId="2006476455">
    <w:abstractNumId w:val="35"/>
  </w:num>
  <w:num w:numId="36" w16cid:durableId="2066754830">
    <w:abstractNumId w:val="2"/>
  </w:num>
  <w:num w:numId="37" w16cid:durableId="85269578">
    <w:abstractNumId w:val="7"/>
  </w:num>
  <w:num w:numId="38" w16cid:durableId="1348479053">
    <w:abstractNumId w:val="6"/>
  </w:num>
  <w:num w:numId="39" w16cid:durableId="68817263">
    <w:abstractNumId w:val="8"/>
  </w:num>
  <w:num w:numId="40" w16cid:durableId="517501298">
    <w:abstractNumId w:val="15"/>
  </w:num>
  <w:num w:numId="41" w16cid:durableId="1707173359">
    <w:abstractNumId w:val="30"/>
  </w:num>
  <w:num w:numId="42" w16cid:durableId="1961720937">
    <w:abstractNumId w:val="9"/>
  </w:num>
  <w:num w:numId="43" w16cid:durableId="585727409">
    <w:abstractNumId w:val="18"/>
  </w:num>
  <w:num w:numId="44" w16cid:durableId="686639812">
    <w:abstractNumId w:val="17"/>
  </w:num>
  <w:num w:numId="45" w16cid:durableId="183286751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87F"/>
    <w:rsid w:val="00011B55"/>
    <w:rsid w:val="00043B89"/>
    <w:rsid w:val="000442C7"/>
    <w:rsid w:val="000479FB"/>
    <w:rsid w:val="00096C4E"/>
    <w:rsid w:val="000B56E9"/>
    <w:rsid w:val="000F1C1A"/>
    <w:rsid w:val="00100371"/>
    <w:rsid w:val="0010404A"/>
    <w:rsid w:val="00114451"/>
    <w:rsid w:val="00115112"/>
    <w:rsid w:val="001377A3"/>
    <w:rsid w:val="001414BB"/>
    <w:rsid w:val="00174535"/>
    <w:rsid w:val="001806DF"/>
    <w:rsid w:val="001A1BE1"/>
    <w:rsid w:val="001E1581"/>
    <w:rsid w:val="001E46F2"/>
    <w:rsid w:val="001E58C4"/>
    <w:rsid w:val="001E7D48"/>
    <w:rsid w:val="0021312E"/>
    <w:rsid w:val="0025029D"/>
    <w:rsid w:val="00277432"/>
    <w:rsid w:val="00285646"/>
    <w:rsid w:val="00291A24"/>
    <w:rsid w:val="002E6E41"/>
    <w:rsid w:val="00306EA0"/>
    <w:rsid w:val="00320327"/>
    <w:rsid w:val="00346CC7"/>
    <w:rsid w:val="003635F9"/>
    <w:rsid w:val="003E0F6C"/>
    <w:rsid w:val="004028B8"/>
    <w:rsid w:val="00417519"/>
    <w:rsid w:val="00463B37"/>
    <w:rsid w:val="00464D46"/>
    <w:rsid w:val="004B4F58"/>
    <w:rsid w:val="004C6744"/>
    <w:rsid w:val="004F2664"/>
    <w:rsid w:val="005208E4"/>
    <w:rsid w:val="00521395"/>
    <w:rsid w:val="00523E9B"/>
    <w:rsid w:val="00557340"/>
    <w:rsid w:val="00561B9D"/>
    <w:rsid w:val="00565A93"/>
    <w:rsid w:val="00583C5D"/>
    <w:rsid w:val="00593EBD"/>
    <w:rsid w:val="005A55C3"/>
    <w:rsid w:val="005C2739"/>
    <w:rsid w:val="005D2AAB"/>
    <w:rsid w:val="0060065E"/>
    <w:rsid w:val="00606C92"/>
    <w:rsid w:val="00617E94"/>
    <w:rsid w:val="00626E78"/>
    <w:rsid w:val="0064082B"/>
    <w:rsid w:val="006452A5"/>
    <w:rsid w:val="00663B26"/>
    <w:rsid w:val="0066621E"/>
    <w:rsid w:val="00693155"/>
    <w:rsid w:val="00695F4A"/>
    <w:rsid w:val="006A1EC0"/>
    <w:rsid w:val="006C0ADE"/>
    <w:rsid w:val="006D0C8C"/>
    <w:rsid w:val="006D787F"/>
    <w:rsid w:val="00704CF0"/>
    <w:rsid w:val="007114E6"/>
    <w:rsid w:val="00713356"/>
    <w:rsid w:val="00734C6C"/>
    <w:rsid w:val="00770F03"/>
    <w:rsid w:val="00783834"/>
    <w:rsid w:val="00785151"/>
    <w:rsid w:val="007A4011"/>
    <w:rsid w:val="007A7E34"/>
    <w:rsid w:val="007F20DE"/>
    <w:rsid w:val="00822C3A"/>
    <w:rsid w:val="008629B5"/>
    <w:rsid w:val="0088506C"/>
    <w:rsid w:val="008A2FAE"/>
    <w:rsid w:val="008E6D3C"/>
    <w:rsid w:val="008F162C"/>
    <w:rsid w:val="00921BFD"/>
    <w:rsid w:val="00946DEB"/>
    <w:rsid w:val="009473FD"/>
    <w:rsid w:val="0096459D"/>
    <w:rsid w:val="00967305"/>
    <w:rsid w:val="00967B68"/>
    <w:rsid w:val="00987115"/>
    <w:rsid w:val="009C235F"/>
    <w:rsid w:val="00A23347"/>
    <w:rsid w:val="00A439C6"/>
    <w:rsid w:val="00A620EF"/>
    <w:rsid w:val="00A814E8"/>
    <w:rsid w:val="00A83F22"/>
    <w:rsid w:val="00AA6F4E"/>
    <w:rsid w:val="00AE1C4B"/>
    <w:rsid w:val="00AF57E8"/>
    <w:rsid w:val="00B00848"/>
    <w:rsid w:val="00B02723"/>
    <w:rsid w:val="00B20997"/>
    <w:rsid w:val="00B37E2C"/>
    <w:rsid w:val="00B40CF4"/>
    <w:rsid w:val="00B41BE9"/>
    <w:rsid w:val="00B424E3"/>
    <w:rsid w:val="00B67248"/>
    <w:rsid w:val="00B93727"/>
    <w:rsid w:val="00BB1AD2"/>
    <w:rsid w:val="00BE73CF"/>
    <w:rsid w:val="00BF26CE"/>
    <w:rsid w:val="00BF33D6"/>
    <w:rsid w:val="00C30623"/>
    <w:rsid w:val="00C53443"/>
    <w:rsid w:val="00C82A7A"/>
    <w:rsid w:val="00CD05D0"/>
    <w:rsid w:val="00CE2ED8"/>
    <w:rsid w:val="00CE3643"/>
    <w:rsid w:val="00CE53EB"/>
    <w:rsid w:val="00CF2E78"/>
    <w:rsid w:val="00D4338F"/>
    <w:rsid w:val="00D75FCA"/>
    <w:rsid w:val="00D80E81"/>
    <w:rsid w:val="00DA762A"/>
    <w:rsid w:val="00DA78B6"/>
    <w:rsid w:val="00DB0FE3"/>
    <w:rsid w:val="00DC2252"/>
    <w:rsid w:val="00DD6134"/>
    <w:rsid w:val="00DD7A00"/>
    <w:rsid w:val="00DE5E8A"/>
    <w:rsid w:val="00E032B9"/>
    <w:rsid w:val="00E10E73"/>
    <w:rsid w:val="00E24353"/>
    <w:rsid w:val="00E3489D"/>
    <w:rsid w:val="00E72B86"/>
    <w:rsid w:val="00E86D2F"/>
    <w:rsid w:val="00E94CD4"/>
    <w:rsid w:val="00EA70E9"/>
    <w:rsid w:val="00EB6E4A"/>
    <w:rsid w:val="00ED4D46"/>
    <w:rsid w:val="00EE5954"/>
    <w:rsid w:val="00EE60B5"/>
    <w:rsid w:val="00F225BE"/>
    <w:rsid w:val="00F26DD0"/>
    <w:rsid w:val="00F40EA1"/>
    <w:rsid w:val="00F421B6"/>
    <w:rsid w:val="00F44C89"/>
    <w:rsid w:val="00F64577"/>
    <w:rsid w:val="00F65A7A"/>
    <w:rsid w:val="00F9163B"/>
    <w:rsid w:val="00F91CC5"/>
    <w:rsid w:val="00F9433B"/>
    <w:rsid w:val="00FA53D1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906621"/>
  <w15:docId w15:val="{EA8680F8-6B9C-4338-9F6B-DD492B59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997"/>
    <w:rPr>
      <w:rFonts w:ascii="Arial" w:eastAsiaTheme="minorEastAsia" w:hAnsi="Arial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4451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4451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0F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link w:val="Nagwek5Znak"/>
    <w:uiPriority w:val="9"/>
    <w:qFormat/>
    <w:rsid w:val="00CE53E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7F"/>
  </w:style>
  <w:style w:type="paragraph" w:styleId="Stopka">
    <w:name w:val="footer"/>
    <w:basedOn w:val="Normalny"/>
    <w:link w:val="Stopka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7F"/>
  </w:style>
  <w:style w:type="paragraph" w:styleId="Akapitzlist">
    <w:name w:val="List Paragraph"/>
    <w:basedOn w:val="Normalny"/>
    <w:uiPriority w:val="99"/>
    <w:qFormat/>
    <w:rsid w:val="0060065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4338F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CE53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14451"/>
    <w:rPr>
      <w:rFonts w:ascii="Arial" w:eastAsiaTheme="majorEastAsia" w:hAnsi="Arial" w:cstheme="majorBidi"/>
      <w:b/>
      <w:bCs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0F03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character" w:customStyle="1" w:styleId="mark">
    <w:name w:val="mark"/>
    <w:basedOn w:val="Domylnaczcionkaakapitu"/>
    <w:rsid w:val="0088506C"/>
  </w:style>
  <w:style w:type="character" w:customStyle="1" w:styleId="Nagwek1Znak">
    <w:name w:val="Nagłówek 1 Znak"/>
    <w:basedOn w:val="Domylnaczcionkaakapitu"/>
    <w:link w:val="Nagwek1"/>
    <w:uiPriority w:val="9"/>
    <w:rsid w:val="00114451"/>
    <w:rPr>
      <w:rFonts w:ascii="Arial" w:eastAsiaTheme="majorEastAsia" w:hAnsi="Arial" w:cstheme="majorBidi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731D7-1301-4D25-B8D2-517B2B7C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Grodoń</dc:creator>
  <cp:lastModifiedBy>Sylwia Ogierman</cp:lastModifiedBy>
  <cp:revision>63</cp:revision>
  <cp:lastPrinted>2021-01-26T09:18:00Z</cp:lastPrinted>
  <dcterms:created xsi:type="dcterms:W3CDTF">2020-08-14T11:35:00Z</dcterms:created>
  <dcterms:modified xsi:type="dcterms:W3CDTF">2022-10-25T07:31:00Z</dcterms:modified>
</cp:coreProperties>
</file>