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4D" w:rsidRPr="00154C68" w:rsidRDefault="00BC15D9" w:rsidP="00154C68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154C68">
        <w:rPr>
          <w:rFonts w:ascii="Arial" w:hAnsi="Arial" w:cs="Arial"/>
          <w:b/>
        </w:rPr>
        <w:t xml:space="preserve">UMOWA </w:t>
      </w:r>
      <w:r w:rsidR="00151393" w:rsidRPr="00154C68">
        <w:rPr>
          <w:rFonts w:ascii="Arial" w:hAnsi="Arial" w:cs="Arial"/>
          <w:b/>
        </w:rPr>
        <w:t xml:space="preserve">NR </w:t>
      </w:r>
      <w:r w:rsidR="000B1C36" w:rsidRPr="00154C68">
        <w:rPr>
          <w:rFonts w:ascii="Arial" w:hAnsi="Arial" w:cs="Arial"/>
          <w:b/>
        </w:rPr>
        <w:t>……………………………</w:t>
      </w:r>
    </w:p>
    <w:p w:rsidR="000B3C4D" w:rsidRPr="00154C68" w:rsidRDefault="000B3C4D" w:rsidP="00154C68">
      <w:pPr>
        <w:jc w:val="center"/>
        <w:rPr>
          <w:rFonts w:ascii="Arial" w:hAnsi="Arial" w:cs="Arial"/>
        </w:rPr>
      </w:pPr>
      <w:proofErr w:type="gramStart"/>
      <w:r w:rsidRPr="00154C68">
        <w:rPr>
          <w:rFonts w:ascii="Arial" w:hAnsi="Arial" w:cs="Arial"/>
        </w:rPr>
        <w:t>zawart</w:t>
      </w:r>
      <w:r w:rsidR="00BC15D9" w:rsidRPr="00154C68">
        <w:rPr>
          <w:rFonts w:ascii="Arial" w:hAnsi="Arial" w:cs="Arial"/>
        </w:rPr>
        <w:t>a</w:t>
      </w:r>
      <w:proofErr w:type="gramEnd"/>
      <w:r w:rsidRPr="00154C68">
        <w:rPr>
          <w:rFonts w:ascii="Arial" w:hAnsi="Arial" w:cs="Arial"/>
        </w:rPr>
        <w:t xml:space="preserve"> </w:t>
      </w:r>
      <w:r w:rsidR="000B1C36" w:rsidRPr="00154C68">
        <w:rPr>
          <w:rFonts w:ascii="Arial" w:hAnsi="Arial" w:cs="Arial"/>
        </w:rPr>
        <w:t>…………………………………….</w:t>
      </w:r>
      <w:r w:rsidR="00BC15D9" w:rsidRPr="00154C68">
        <w:rPr>
          <w:rFonts w:ascii="Arial" w:hAnsi="Arial" w:cs="Arial"/>
        </w:rPr>
        <w:t>.</w:t>
      </w:r>
      <w:r w:rsidRPr="00154C68">
        <w:rPr>
          <w:rFonts w:ascii="Arial" w:hAnsi="Arial" w:cs="Arial"/>
        </w:rPr>
        <w:t xml:space="preserve"> </w:t>
      </w:r>
      <w:proofErr w:type="gramStart"/>
      <w:r w:rsidRPr="00154C68">
        <w:rPr>
          <w:rFonts w:ascii="Arial" w:hAnsi="Arial" w:cs="Arial"/>
        </w:rPr>
        <w:t>w</w:t>
      </w:r>
      <w:proofErr w:type="gramEnd"/>
      <w:r w:rsidRPr="00154C68">
        <w:rPr>
          <w:rFonts w:ascii="Arial" w:hAnsi="Arial" w:cs="Arial"/>
        </w:rPr>
        <w:t xml:space="preserve"> Pszczynie</w:t>
      </w:r>
    </w:p>
    <w:p w:rsidR="004D3F4F" w:rsidRPr="00154C68" w:rsidRDefault="004D3F4F" w:rsidP="00154C68">
      <w:pPr>
        <w:rPr>
          <w:rFonts w:ascii="Arial" w:hAnsi="Arial" w:cs="Arial"/>
        </w:rPr>
      </w:pPr>
    </w:p>
    <w:p w:rsidR="000B3C4D" w:rsidRPr="00154C68" w:rsidRDefault="000B3C4D" w:rsidP="00154C68">
      <w:pPr>
        <w:rPr>
          <w:rFonts w:ascii="Arial" w:hAnsi="Arial" w:cs="Arial"/>
        </w:rPr>
      </w:pPr>
      <w:proofErr w:type="gramStart"/>
      <w:r w:rsidRPr="00154C68">
        <w:rPr>
          <w:rFonts w:ascii="Arial" w:hAnsi="Arial" w:cs="Arial"/>
        </w:rPr>
        <w:t>pomiędzy</w:t>
      </w:r>
      <w:proofErr w:type="gramEnd"/>
      <w:r w:rsidRPr="00154C68">
        <w:rPr>
          <w:rFonts w:ascii="Arial" w:hAnsi="Arial" w:cs="Arial"/>
        </w:rPr>
        <w:t>:</w:t>
      </w:r>
    </w:p>
    <w:p w:rsidR="000B3C4D" w:rsidRPr="00154C68" w:rsidRDefault="000B3C4D" w:rsidP="00154C68">
      <w:pPr>
        <w:outlineLvl w:val="0"/>
        <w:rPr>
          <w:rFonts w:ascii="Arial" w:hAnsi="Arial" w:cs="Arial"/>
          <w:b/>
        </w:rPr>
      </w:pPr>
      <w:r w:rsidRPr="00154C68">
        <w:rPr>
          <w:rFonts w:ascii="Arial" w:hAnsi="Arial" w:cs="Arial"/>
          <w:b/>
        </w:rPr>
        <w:t xml:space="preserve">Powiatem Pszczyńskim </w:t>
      </w:r>
    </w:p>
    <w:p w:rsidR="000B3C4D" w:rsidRPr="00154C68" w:rsidRDefault="000B3C4D" w:rsidP="00154C68">
      <w:pPr>
        <w:rPr>
          <w:rFonts w:ascii="Arial" w:hAnsi="Arial" w:cs="Arial"/>
          <w:bCs/>
        </w:rPr>
      </w:pPr>
      <w:proofErr w:type="gramStart"/>
      <w:r w:rsidRPr="00154C68">
        <w:rPr>
          <w:rFonts w:ascii="Arial" w:hAnsi="Arial" w:cs="Arial"/>
        </w:rPr>
        <w:t>z</w:t>
      </w:r>
      <w:proofErr w:type="gramEnd"/>
      <w:r w:rsidRPr="00154C68">
        <w:rPr>
          <w:rFonts w:ascii="Arial" w:hAnsi="Arial" w:cs="Arial"/>
        </w:rPr>
        <w:t xml:space="preserve"> siedzibą </w:t>
      </w:r>
      <w:r w:rsidR="007159ED" w:rsidRPr="00154C68">
        <w:rPr>
          <w:rFonts w:ascii="Arial" w:hAnsi="Arial" w:cs="Arial"/>
        </w:rPr>
        <w:t xml:space="preserve">w </w:t>
      </w:r>
      <w:r w:rsidR="004D3F4F" w:rsidRPr="00154C68">
        <w:rPr>
          <w:rFonts w:ascii="Arial" w:hAnsi="Arial" w:cs="Arial"/>
        </w:rPr>
        <w:t>Pszczynie</w:t>
      </w:r>
      <w:r w:rsidRPr="00154C68">
        <w:rPr>
          <w:rFonts w:ascii="Arial" w:hAnsi="Arial" w:cs="Arial"/>
        </w:rPr>
        <w:t xml:space="preserve"> przy ul. 3 Maja 10</w:t>
      </w:r>
    </w:p>
    <w:p w:rsidR="000B3C4D" w:rsidRPr="00154C68" w:rsidRDefault="000B3C4D" w:rsidP="00154C68">
      <w:pPr>
        <w:rPr>
          <w:rFonts w:ascii="Arial" w:hAnsi="Arial" w:cs="Arial"/>
        </w:rPr>
      </w:pPr>
      <w:r w:rsidRPr="00154C68">
        <w:rPr>
          <w:rFonts w:ascii="Arial" w:hAnsi="Arial" w:cs="Arial"/>
        </w:rPr>
        <w:t>NIP:</w:t>
      </w:r>
      <w:r w:rsidR="0038076D" w:rsidRPr="00154C68">
        <w:rPr>
          <w:rFonts w:ascii="Arial" w:hAnsi="Arial" w:cs="Arial"/>
        </w:rPr>
        <w:t xml:space="preserve"> </w:t>
      </w:r>
      <w:r w:rsidRPr="00154C68">
        <w:rPr>
          <w:rFonts w:ascii="Arial" w:hAnsi="Arial" w:cs="Arial"/>
        </w:rPr>
        <w:t>638-180-00-82</w:t>
      </w:r>
    </w:p>
    <w:p w:rsidR="000B3C4D" w:rsidRPr="00154C68" w:rsidRDefault="000B3C4D" w:rsidP="00154C68">
      <w:pPr>
        <w:rPr>
          <w:rFonts w:ascii="Arial" w:hAnsi="Arial" w:cs="Arial"/>
        </w:rPr>
      </w:pPr>
      <w:proofErr w:type="gramStart"/>
      <w:r w:rsidRPr="00154C68">
        <w:rPr>
          <w:rFonts w:ascii="Arial" w:hAnsi="Arial" w:cs="Arial"/>
        </w:rPr>
        <w:t>zwanym</w:t>
      </w:r>
      <w:proofErr w:type="gramEnd"/>
      <w:r w:rsidRPr="00154C68">
        <w:rPr>
          <w:rFonts w:ascii="Arial" w:hAnsi="Arial" w:cs="Arial"/>
        </w:rPr>
        <w:t xml:space="preserve"> w dalszej części umowy „Zamawiającym”</w:t>
      </w:r>
      <w:r w:rsidR="004D3F4F" w:rsidRPr="00154C68">
        <w:rPr>
          <w:rFonts w:ascii="Arial" w:hAnsi="Arial" w:cs="Arial"/>
        </w:rPr>
        <w:t xml:space="preserve">, którego </w:t>
      </w:r>
      <w:r w:rsidRPr="00154C68">
        <w:rPr>
          <w:rFonts w:ascii="Arial" w:hAnsi="Arial" w:cs="Arial"/>
        </w:rPr>
        <w:t>reprezent</w:t>
      </w:r>
      <w:r w:rsidR="004D3F4F" w:rsidRPr="00154C68">
        <w:rPr>
          <w:rFonts w:ascii="Arial" w:hAnsi="Arial" w:cs="Arial"/>
        </w:rPr>
        <w:t>ują:</w:t>
      </w:r>
    </w:p>
    <w:p w:rsidR="000B3C4D" w:rsidRPr="00154C68" w:rsidRDefault="000B3C4D" w:rsidP="00154C68">
      <w:pPr>
        <w:rPr>
          <w:rFonts w:ascii="Arial" w:hAnsi="Arial" w:cs="Arial"/>
        </w:rPr>
      </w:pPr>
    </w:p>
    <w:p w:rsidR="000B3C4D" w:rsidRPr="00154C68" w:rsidRDefault="000B1C36" w:rsidP="00154C68">
      <w:pPr>
        <w:numPr>
          <w:ilvl w:val="1"/>
          <w:numId w:val="20"/>
        </w:numPr>
        <w:rPr>
          <w:rFonts w:ascii="Arial" w:hAnsi="Arial" w:cs="Arial"/>
        </w:rPr>
      </w:pPr>
      <w:r w:rsidRPr="00154C68">
        <w:rPr>
          <w:rFonts w:ascii="Arial" w:hAnsi="Arial" w:cs="Arial"/>
          <w:bCs/>
        </w:rPr>
        <w:t>………………………………………..</w:t>
      </w:r>
      <w:r w:rsidR="000B3C4D" w:rsidRPr="00154C68">
        <w:rPr>
          <w:rFonts w:ascii="Arial" w:hAnsi="Arial" w:cs="Arial"/>
          <w:bCs/>
        </w:rPr>
        <w:tab/>
      </w:r>
      <w:r w:rsidR="000B3C4D" w:rsidRPr="00154C68">
        <w:rPr>
          <w:rFonts w:ascii="Arial" w:hAnsi="Arial" w:cs="Arial"/>
          <w:bCs/>
        </w:rPr>
        <w:tab/>
      </w:r>
    </w:p>
    <w:p w:rsidR="000B3C4D" w:rsidRPr="00154C68" w:rsidRDefault="000B1C36" w:rsidP="00154C68">
      <w:pPr>
        <w:numPr>
          <w:ilvl w:val="1"/>
          <w:numId w:val="20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………………………………………..</w:t>
      </w:r>
      <w:r w:rsidR="000B3C4D" w:rsidRPr="00154C68">
        <w:rPr>
          <w:rFonts w:ascii="Arial" w:hAnsi="Arial" w:cs="Arial"/>
        </w:rPr>
        <w:tab/>
      </w:r>
    </w:p>
    <w:p w:rsidR="007D3116" w:rsidRPr="00154C68" w:rsidRDefault="007D3116" w:rsidP="00154C68">
      <w:pPr>
        <w:ind w:left="397"/>
        <w:rPr>
          <w:rFonts w:ascii="Arial" w:hAnsi="Arial" w:cs="Arial"/>
        </w:rPr>
      </w:pPr>
    </w:p>
    <w:p w:rsidR="000B3C4D" w:rsidRPr="00154C68" w:rsidRDefault="007D3116" w:rsidP="00154C68">
      <w:pPr>
        <w:rPr>
          <w:rFonts w:ascii="Arial" w:hAnsi="Arial" w:cs="Arial"/>
        </w:rPr>
      </w:pPr>
      <w:proofErr w:type="gramStart"/>
      <w:r w:rsidRPr="00154C68">
        <w:rPr>
          <w:rFonts w:ascii="Arial" w:hAnsi="Arial" w:cs="Arial"/>
        </w:rPr>
        <w:t>a</w:t>
      </w:r>
      <w:proofErr w:type="gramEnd"/>
    </w:p>
    <w:p w:rsidR="007D3116" w:rsidRPr="00154C68" w:rsidRDefault="007D3116" w:rsidP="00154C68">
      <w:pPr>
        <w:rPr>
          <w:rFonts w:ascii="Arial" w:hAnsi="Arial" w:cs="Arial"/>
        </w:rPr>
      </w:pPr>
    </w:p>
    <w:p w:rsidR="0072705C" w:rsidRPr="00154C68" w:rsidRDefault="000B1C36" w:rsidP="00154C68">
      <w:pPr>
        <w:tabs>
          <w:tab w:val="left" w:pos="2355"/>
        </w:tabs>
        <w:rPr>
          <w:rFonts w:ascii="Arial" w:hAnsi="Arial" w:cs="Arial"/>
        </w:rPr>
      </w:pPr>
      <w:r w:rsidRPr="00154C68">
        <w:rPr>
          <w:rFonts w:ascii="Arial" w:hAnsi="Arial" w:cs="Arial"/>
        </w:rPr>
        <w:t>…………………………………………………..</w:t>
      </w:r>
    </w:p>
    <w:p w:rsidR="000B1C36" w:rsidRPr="00154C68" w:rsidRDefault="000B1C36" w:rsidP="00154C68">
      <w:pPr>
        <w:tabs>
          <w:tab w:val="left" w:pos="2355"/>
        </w:tabs>
        <w:rPr>
          <w:rFonts w:ascii="Arial" w:hAnsi="Arial" w:cs="Arial"/>
          <w:b/>
        </w:rPr>
      </w:pPr>
      <w:r w:rsidRPr="00154C68">
        <w:rPr>
          <w:rFonts w:ascii="Arial" w:hAnsi="Arial" w:cs="Arial"/>
        </w:rPr>
        <w:t>…………………………………………………...</w:t>
      </w:r>
    </w:p>
    <w:p w:rsidR="0072705C" w:rsidRPr="00154C68" w:rsidRDefault="0072705C" w:rsidP="00154C68">
      <w:pPr>
        <w:tabs>
          <w:tab w:val="left" w:pos="2355"/>
        </w:tabs>
        <w:rPr>
          <w:rFonts w:ascii="Arial" w:hAnsi="Arial" w:cs="Arial"/>
        </w:rPr>
      </w:pPr>
    </w:p>
    <w:p w:rsidR="0072705C" w:rsidRPr="00154C68" w:rsidRDefault="0072705C" w:rsidP="00154C68">
      <w:pPr>
        <w:rPr>
          <w:rFonts w:ascii="Arial" w:hAnsi="Arial" w:cs="Arial"/>
        </w:rPr>
      </w:pPr>
      <w:proofErr w:type="gramStart"/>
      <w:r w:rsidRPr="00154C68">
        <w:rPr>
          <w:rFonts w:ascii="Arial" w:hAnsi="Arial" w:cs="Arial"/>
        </w:rPr>
        <w:t>zwanym</w:t>
      </w:r>
      <w:proofErr w:type="gramEnd"/>
      <w:r w:rsidRPr="00154C68">
        <w:rPr>
          <w:rFonts w:ascii="Arial" w:hAnsi="Arial" w:cs="Arial"/>
        </w:rPr>
        <w:t xml:space="preserve"> w dalszej części umowy „Wykonawcą”, którego reprezentuje:</w:t>
      </w:r>
    </w:p>
    <w:p w:rsidR="0072705C" w:rsidRPr="00154C68" w:rsidRDefault="0072705C" w:rsidP="00154C68">
      <w:pPr>
        <w:rPr>
          <w:rFonts w:ascii="Arial" w:hAnsi="Arial" w:cs="Arial"/>
        </w:rPr>
      </w:pPr>
    </w:p>
    <w:p w:rsidR="0072705C" w:rsidRPr="00154C68" w:rsidRDefault="000B1C36" w:rsidP="00154C68">
      <w:pPr>
        <w:numPr>
          <w:ilvl w:val="2"/>
          <w:numId w:val="3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…………………………………………</w:t>
      </w:r>
    </w:p>
    <w:p w:rsidR="0072705C" w:rsidRPr="00154C68" w:rsidRDefault="0072705C" w:rsidP="00154C68">
      <w:pPr>
        <w:ind w:left="397"/>
        <w:rPr>
          <w:rFonts w:ascii="Arial" w:hAnsi="Arial" w:cs="Arial"/>
        </w:rPr>
      </w:pPr>
    </w:p>
    <w:p w:rsidR="001E0605" w:rsidRPr="00154C68" w:rsidRDefault="001E0605" w:rsidP="00154C68">
      <w:p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Zamawiający i Wykonawca w dalszej części </w:t>
      </w:r>
      <w:r w:rsidR="00374C80" w:rsidRPr="00154C68">
        <w:rPr>
          <w:rFonts w:ascii="Arial" w:hAnsi="Arial" w:cs="Arial"/>
        </w:rPr>
        <w:t>u</w:t>
      </w:r>
      <w:r w:rsidRPr="00154C68">
        <w:rPr>
          <w:rFonts w:ascii="Arial" w:hAnsi="Arial" w:cs="Arial"/>
        </w:rPr>
        <w:t>mowy łącznie zwani „Stronami” osobno zaś „Stroną”.</w:t>
      </w:r>
    </w:p>
    <w:p w:rsidR="00A63FD6" w:rsidRPr="00154C68" w:rsidRDefault="00A63FD6" w:rsidP="00154C68">
      <w:pPr>
        <w:rPr>
          <w:rFonts w:ascii="Arial" w:hAnsi="Arial" w:cs="Arial"/>
        </w:rPr>
      </w:pPr>
    </w:p>
    <w:p w:rsidR="000B1C36" w:rsidRPr="00154C68" w:rsidRDefault="000B1C36" w:rsidP="00154C68">
      <w:pPr>
        <w:rPr>
          <w:rFonts w:ascii="Arial" w:hAnsi="Arial" w:cs="Arial"/>
        </w:rPr>
      </w:pPr>
    </w:p>
    <w:p w:rsidR="000B1C36" w:rsidRPr="00154C68" w:rsidRDefault="000B1C36" w:rsidP="00154C68">
      <w:pPr>
        <w:pStyle w:val="Tekstpodstawowy3"/>
        <w:spacing w:line="276" w:lineRule="auto"/>
        <w:jc w:val="left"/>
        <w:rPr>
          <w:rFonts w:ascii="Arial" w:hAnsi="Arial" w:cs="Arial"/>
          <w:sz w:val="24"/>
        </w:rPr>
      </w:pPr>
      <w:r w:rsidRPr="00154C68">
        <w:rPr>
          <w:rFonts w:ascii="Arial" w:hAnsi="Arial" w:cs="Arial"/>
          <w:sz w:val="24"/>
        </w:rPr>
        <w:t xml:space="preserve">Na podstawie art. 2 ust. 1 </w:t>
      </w:r>
      <w:proofErr w:type="gramStart"/>
      <w:r w:rsidRPr="00154C68">
        <w:rPr>
          <w:rFonts w:ascii="Arial" w:hAnsi="Arial" w:cs="Arial"/>
          <w:sz w:val="24"/>
        </w:rPr>
        <w:t>pkt. 1  ustawy</w:t>
      </w:r>
      <w:proofErr w:type="gramEnd"/>
      <w:r w:rsidRPr="00154C68">
        <w:rPr>
          <w:rFonts w:ascii="Arial" w:hAnsi="Arial" w:cs="Arial"/>
          <w:sz w:val="24"/>
        </w:rPr>
        <w:t xml:space="preserve"> Prawo zamówień publicznych ustawy Prawo Zamówień Publicznych </w:t>
      </w:r>
      <w:r w:rsidRPr="00154C68">
        <w:rPr>
          <w:rStyle w:val="ng-binding"/>
          <w:rFonts w:ascii="Arial" w:hAnsi="Arial" w:cs="Arial"/>
          <w:color w:val="1B1B1B"/>
          <w:sz w:val="24"/>
        </w:rPr>
        <w:t>(</w:t>
      </w:r>
      <w:proofErr w:type="spellStart"/>
      <w:r w:rsidRPr="00154C68">
        <w:rPr>
          <w:rStyle w:val="ng-binding"/>
          <w:rFonts w:ascii="Arial" w:hAnsi="Arial" w:cs="Arial"/>
          <w:color w:val="1B1B1B"/>
          <w:sz w:val="24"/>
        </w:rPr>
        <w:t>Dz.U.2021.1129</w:t>
      </w:r>
      <w:proofErr w:type="spellEnd"/>
      <w:r w:rsidRPr="00154C68">
        <w:rPr>
          <w:rStyle w:val="ng-binding"/>
          <w:rFonts w:ascii="Arial" w:hAnsi="Arial" w:cs="Arial"/>
          <w:color w:val="1B1B1B"/>
          <w:sz w:val="24"/>
        </w:rPr>
        <w:t xml:space="preserve"> </w:t>
      </w:r>
      <w:proofErr w:type="spellStart"/>
      <w:proofErr w:type="gramStart"/>
      <w:r w:rsidRPr="00154C68">
        <w:rPr>
          <w:rStyle w:val="ng-binding"/>
          <w:rFonts w:ascii="Arial" w:hAnsi="Arial" w:cs="Arial"/>
          <w:color w:val="1B1B1B"/>
          <w:sz w:val="24"/>
        </w:rPr>
        <w:t>t</w:t>
      </w:r>
      <w:proofErr w:type="gramEnd"/>
      <w:r w:rsidRPr="00154C68">
        <w:rPr>
          <w:rStyle w:val="ng-binding"/>
          <w:rFonts w:ascii="Arial" w:hAnsi="Arial" w:cs="Arial"/>
          <w:color w:val="1B1B1B"/>
          <w:sz w:val="24"/>
        </w:rPr>
        <w:t>.j</w:t>
      </w:r>
      <w:proofErr w:type="spellEnd"/>
      <w:r w:rsidRPr="00154C68">
        <w:rPr>
          <w:rStyle w:val="ng-binding"/>
          <w:rFonts w:ascii="Arial" w:hAnsi="Arial" w:cs="Arial"/>
          <w:color w:val="1B1B1B"/>
          <w:sz w:val="24"/>
        </w:rPr>
        <w:t>.</w:t>
      </w:r>
      <w:r w:rsidRPr="00154C68">
        <w:rPr>
          <w:rFonts w:ascii="Arial" w:hAnsi="Arial" w:cs="Arial"/>
          <w:color w:val="1B1B1B"/>
          <w:sz w:val="24"/>
        </w:rPr>
        <w:t> </w:t>
      </w:r>
      <w:r w:rsidRPr="00154C68">
        <w:rPr>
          <w:rStyle w:val="ng-scope"/>
          <w:rFonts w:ascii="Arial" w:hAnsi="Arial" w:cs="Arial"/>
          <w:color w:val="1B1B1B"/>
          <w:sz w:val="24"/>
        </w:rPr>
        <w:t>z dnia</w:t>
      </w:r>
      <w:r w:rsidRPr="00154C68">
        <w:rPr>
          <w:rFonts w:ascii="Arial" w:hAnsi="Arial" w:cs="Arial"/>
          <w:color w:val="1B1B1B"/>
          <w:sz w:val="24"/>
        </w:rPr>
        <w:t> 2021.06.24)</w:t>
      </w:r>
      <w:r w:rsidRPr="00154C68">
        <w:rPr>
          <w:rFonts w:ascii="Arial" w:hAnsi="Arial" w:cs="Arial"/>
          <w:sz w:val="24"/>
        </w:rPr>
        <w:t xml:space="preserve"> </w:t>
      </w:r>
      <w:proofErr w:type="gramStart"/>
      <w:r w:rsidRPr="00154C68">
        <w:rPr>
          <w:rFonts w:ascii="Arial" w:hAnsi="Arial" w:cs="Arial"/>
          <w:sz w:val="24"/>
        </w:rPr>
        <w:t>zawarta</w:t>
      </w:r>
      <w:proofErr w:type="gramEnd"/>
      <w:r w:rsidRPr="00154C68">
        <w:rPr>
          <w:rFonts w:ascii="Arial" w:hAnsi="Arial" w:cs="Arial"/>
          <w:sz w:val="24"/>
        </w:rPr>
        <w:t xml:space="preserve"> została umowa następującej treści:</w:t>
      </w:r>
    </w:p>
    <w:p w:rsidR="000B3C4D" w:rsidRPr="00154C68" w:rsidRDefault="000B3C4D" w:rsidP="00154C68">
      <w:pPr>
        <w:rPr>
          <w:rFonts w:ascii="Arial" w:hAnsi="Arial" w:cs="Arial"/>
          <w:b/>
        </w:rPr>
      </w:pPr>
    </w:p>
    <w:p w:rsidR="000B3C4D" w:rsidRPr="00154C68" w:rsidRDefault="000B3C4D" w:rsidP="00154C68">
      <w:pPr>
        <w:jc w:val="center"/>
        <w:rPr>
          <w:rFonts w:ascii="Arial" w:hAnsi="Arial" w:cs="Arial"/>
          <w:b/>
        </w:rPr>
      </w:pPr>
      <w:r w:rsidRPr="00154C68">
        <w:rPr>
          <w:rFonts w:ascii="Arial" w:hAnsi="Arial" w:cs="Arial"/>
          <w:b/>
        </w:rPr>
        <w:t>§ 1</w:t>
      </w:r>
    </w:p>
    <w:p w:rsidR="00374C80" w:rsidRPr="00154C68" w:rsidRDefault="00A407F5" w:rsidP="00154C68">
      <w:pPr>
        <w:pStyle w:val="Akapitzlist"/>
        <w:numPr>
          <w:ilvl w:val="0"/>
          <w:numId w:val="24"/>
        </w:numPr>
        <w:ind w:left="284" w:hanging="284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Wykonawca zobowiązuje się do wykonania na rzecz Zamawiającego zadania: </w:t>
      </w:r>
      <w:r w:rsidR="000B1C36" w:rsidRPr="00154C68">
        <w:rPr>
          <w:rFonts w:ascii="Arial" w:hAnsi="Arial" w:cs="Arial"/>
          <w:b/>
        </w:rPr>
        <w:t xml:space="preserve">„Remont części pomieszczeń w budynku w Woli przy ul. Poprzecznej </w:t>
      </w:r>
      <w:proofErr w:type="spellStart"/>
      <w:r w:rsidR="000B1C36" w:rsidRPr="00154C68">
        <w:rPr>
          <w:rFonts w:ascii="Arial" w:hAnsi="Arial" w:cs="Arial"/>
          <w:b/>
        </w:rPr>
        <w:t>1A</w:t>
      </w:r>
      <w:proofErr w:type="spellEnd"/>
      <w:r w:rsidR="000B1C36" w:rsidRPr="00154C68">
        <w:rPr>
          <w:rFonts w:ascii="Arial" w:hAnsi="Arial" w:cs="Arial"/>
          <w:b/>
        </w:rPr>
        <w:t xml:space="preserve">.” </w:t>
      </w:r>
    </w:p>
    <w:p w:rsidR="007F7B94" w:rsidRPr="00154C68" w:rsidRDefault="000B3C4D" w:rsidP="00154C68">
      <w:pPr>
        <w:pStyle w:val="Akapitzlist"/>
        <w:numPr>
          <w:ilvl w:val="0"/>
          <w:numId w:val="24"/>
        </w:numPr>
        <w:ind w:left="284" w:hanging="284"/>
        <w:rPr>
          <w:rFonts w:ascii="Arial" w:hAnsi="Arial" w:cs="Arial"/>
        </w:rPr>
      </w:pPr>
      <w:r w:rsidRPr="00154C68">
        <w:rPr>
          <w:rFonts w:ascii="Arial" w:hAnsi="Arial" w:cs="Arial"/>
        </w:rPr>
        <w:t>S</w:t>
      </w:r>
      <w:r w:rsidR="0023469D" w:rsidRPr="00154C68">
        <w:rPr>
          <w:rFonts w:ascii="Arial" w:hAnsi="Arial" w:cs="Arial"/>
        </w:rPr>
        <w:t>zczegółowy zakres robót określa</w:t>
      </w:r>
      <w:r w:rsidR="002924F5" w:rsidRPr="00154C68">
        <w:rPr>
          <w:rFonts w:ascii="Arial" w:hAnsi="Arial" w:cs="Arial"/>
        </w:rPr>
        <w:t xml:space="preserve"> </w:t>
      </w:r>
      <w:r w:rsidR="00D13C1B" w:rsidRPr="00154C68">
        <w:rPr>
          <w:rFonts w:ascii="Arial" w:hAnsi="Arial" w:cs="Arial"/>
        </w:rPr>
        <w:t>oferta</w:t>
      </w:r>
      <w:r w:rsidR="00A407F5" w:rsidRPr="00154C68">
        <w:rPr>
          <w:rFonts w:ascii="Arial" w:hAnsi="Arial" w:cs="Arial"/>
        </w:rPr>
        <w:t xml:space="preserve"> Wykonawcy</w:t>
      </w:r>
      <w:r w:rsidR="00985BFA" w:rsidRPr="00154C68">
        <w:rPr>
          <w:rFonts w:ascii="Arial" w:hAnsi="Arial" w:cs="Arial"/>
        </w:rPr>
        <w:t xml:space="preserve"> stanowią</w:t>
      </w:r>
      <w:r w:rsidR="00D13C1B" w:rsidRPr="00154C68">
        <w:rPr>
          <w:rFonts w:ascii="Arial" w:hAnsi="Arial" w:cs="Arial"/>
        </w:rPr>
        <w:t>ca</w:t>
      </w:r>
      <w:r w:rsidR="00985BFA" w:rsidRPr="00154C68">
        <w:rPr>
          <w:rFonts w:ascii="Arial" w:hAnsi="Arial" w:cs="Arial"/>
        </w:rPr>
        <w:t xml:space="preserve"> </w:t>
      </w:r>
      <w:r w:rsidR="00D13C1B" w:rsidRPr="00154C68">
        <w:rPr>
          <w:rFonts w:ascii="Arial" w:hAnsi="Arial" w:cs="Arial"/>
        </w:rPr>
        <w:t>z</w:t>
      </w:r>
      <w:r w:rsidR="00985BFA" w:rsidRPr="00154C68">
        <w:rPr>
          <w:rFonts w:ascii="Arial" w:hAnsi="Arial" w:cs="Arial"/>
        </w:rPr>
        <w:t xml:space="preserve">ałącznik nr 1 do niniejszej Umowy. </w:t>
      </w:r>
      <w:r w:rsidR="0058673D" w:rsidRPr="00154C68">
        <w:rPr>
          <w:rFonts w:ascii="Arial" w:hAnsi="Arial" w:cs="Arial"/>
        </w:rPr>
        <w:t xml:space="preserve"> </w:t>
      </w:r>
    </w:p>
    <w:p w:rsidR="000B3C4D" w:rsidRPr="00154C68" w:rsidRDefault="000B3C4D" w:rsidP="00154C68">
      <w:pPr>
        <w:pStyle w:val="Stopka"/>
        <w:numPr>
          <w:ilvl w:val="1"/>
          <w:numId w:val="20"/>
        </w:numPr>
        <w:tabs>
          <w:tab w:val="clear" w:pos="397"/>
          <w:tab w:val="num" w:pos="284"/>
        </w:tabs>
        <w:ind w:left="284" w:hanging="284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Wykonawca zobowiązuje się do dołożenia szczególnej staranności przy zabezpieczeniu miejsc prowadzenia </w:t>
      </w:r>
      <w:r w:rsidR="00D13C1B" w:rsidRPr="00154C68">
        <w:rPr>
          <w:rFonts w:ascii="Arial" w:hAnsi="Arial" w:cs="Arial"/>
        </w:rPr>
        <w:t>r</w:t>
      </w:r>
      <w:r w:rsidRPr="00154C68">
        <w:rPr>
          <w:rFonts w:ascii="Arial" w:hAnsi="Arial" w:cs="Arial"/>
        </w:rPr>
        <w:t>obót oraz stosowania wszelkich przepisów BHP</w:t>
      </w:r>
      <w:r w:rsidR="00A63FD6" w:rsidRPr="00154C68">
        <w:rPr>
          <w:rFonts w:ascii="Arial" w:hAnsi="Arial" w:cs="Arial"/>
        </w:rPr>
        <w:t xml:space="preserve"> </w:t>
      </w:r>
      <w:r w:rsidRPr="00154C68">
        <w:rPr>
          <w:rFonts w:ascii="Arial" w:hAnsi="Arial" w:cs="Arial"/>
        </w:rPr>
        <w:t>w zakresie ograniczenia zagrożenia dla osób trzecich znajdujących się w bezpośrednim sąsiedztwie prowadzonych robót.</w:t>
      </w:r>
    </w:p>
    <w:p w:rsidR="000B3C4D" w:rsidRPr="00154C68" w:rsidRDefault="000B3C4D" w:rsidP="00154C68">
      <w:pPr>
        <w:pStyle w:val="Stopka"/>
        <w:numPr>
          <w:ilvl w:val="1"/>
          <w:numId w:val="20"/>
        </w:numPr>
        <w:tabs>
          <w:tab w:val="clear" w:pos="397"/>
          <w:tab w:val="num" w:pos="284"/>
        </w:tabs>
        <w:ind w:left="284" w:hanging="284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Realizacja </w:t>
      </w:r>
      <w:r w:rsidR="00D13C1B" w:rsidRPr="00154C68">
        <w:rPr>
          <w:rFonts w:ascii="Arial" w:hAnsi="Arial" w:cs="Arial"/>
        </w:rPr>
        <w:t>p</w:t>
      </w:r>
      <w:r w:rsidR="0072705C" w:rsidRPr="00154C68">
        <w:rPr>
          <w:rFonts w:ascii="Arial" w:hAnsi="Arial" w:cs="Arial"/>
        </w:rPr>
        <w:t>rzedmiotu umowy</w:t>
      </w:r>
      <w:r w:rsidRPr="00154C68">
        <w:rPr>
          <w:rFonts w:ascii="Arial" w:hAnsi="Arial" w:cs="Arial"/>
        </w:rPr>
        <w:t xml:space="preserve"> prowadzona będzie zgodnie z obowiązującymi przepisami, polskimi normami i zasadami wiedzy technicznej, warunkami wynikającymi z obowiązujących przepisów technicznych oraz z należytą starannością w ich wykonaniu, bezpieczeństwem, </w:t>
      </w:r>
      <w:proofErr w:type="gramStart"/>
      <w:r w:rsidRPr="00154C68">
        <w:rPr>
          <w:rFonts w:ascii="Arial" w:hAnsi="Arial" w:cs="Arial"/>
        </w:rPr>
        <w:t>dobrą jakością</w:t>
      </w:r>
      <w:proofErr w:type="gramEnd"/>
      <w:r w:rsidRPr="00154C68">
        <w:rPr>
          <w:rFonts w:ascii="Arial" w:hAnsi="Arial" w:cs="Arial"/>
        </w:rPr>
        <w:t xml:space="preserve"> i właściwą organizacją.</w:t>
      </w:r>
    </w:p>
    <w:p w:rsidR="000B1C36" w:rsidRPr="00154C68" w:rsidRDefault="000B1C36" w:rsidP="00154C68">
      <w:pPr>
        <w:pStyle w:val="Stopka"/>
        <w:numPr>
          <w:ilvl w:val="1"/>
          <w:numId w:val="20"/>
        </w:numPr>
        <w:tabs>
          <w:tab w:val="clear" w:pos="397"/>
          <w:tab w:val="num" w:pos="284"/>
        </w:tabs>
        <w:ind w:left="284" w:hanging="284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Ze względu na fakt, że prace, będące przedmiotem zamówienia, będą prowadzone w czynnym obiekcie, należy uwzględnić w procesie realizacyjnym </w:t>
      </w:r>
      <w:r w:rsidRPr="00154C68">
        <w:rPr>
          <w:rFonts w:ascii="Arial" w:hAnsi="Arial" w:cs="Arial"/>
          <w:bCs/>
        </w:rPr>
        <w:t xml:space="preserve">ograniczenie do minimum utrudnień </w:t>
      </w:r>
      <w:r w:rsidRPr="00154C68">
        <w:rPr>
          <w:rFonts w:ascii="Arial" w:hAnsi="Arial" w:cs="Arial"/>
          <w:bCs/>
        </w:rPr>
        <w:br/>
        <w:t>w normalnym funkcjonowaniu obiektu, minimalizowania hałasu w trakcie pracy i zabezpieczania obiektu przed zapyleniem. Ponadto należy uzgadniać z Użytkownikiem zakres i czas wykonywania zadania.</w:t>
      </w:r>
    </w:p>
    <w:p w:rsidR="000B1C36" w:rsidRPr="00154C68" w:rsidRDefault="000B1C36" w:rsidP="00154C68">
      <w:pPr>
        <w:pStyle w:val="Stopka"/>
        <w:numPr>
          <w:ilvl w:val="1"/>
          <w:numId w:val="20"/>
        </w:numPr>
        <w:tabs>
          <w:tab w:val="clear" w:pos="397"/>
          <w:tab w:val="num" w:pos="284"/>
        </w:tabs>
        <w:ind w:left="284" w:hanging="284"/>
        <w:rPr>
          <w:rFonts w:ascii="Arial" w:hAnsi="Arial" w:cs="Arial"/>
        </w:rPr>
      </w:pPr>
      <w:r w:rsidRPr="00154C68">
        <w:rPr>
          <w:rFonts w:ascii="Arial" w:hAnsi="Arial" w:cs="Arial"/>
        </w:rPr>
        <w:lastRenderedPageBreak/>
        <w:t>Wykonawca zobowiązuje się stosować wyroby dopuszczone do używania w budownictwie w rozumieniu przepisów prawa budowlanego i przepisów związanych.</w:t>
      </w:r>
    </w:p>
    <w:p w:rsidR="000B1C36" w:rsidRPr="00154C68" w:rsidRDefault="000B1C36" w:rsidP="00154C68">
      <w:pPr>
        <w:pStyle w:val="Stopka"/>
        <w:numPr>
          <w:ilvl w:val="1"/>
          <w:numId w:val="20"/>
        </w:numPr>
        <w:tabs>
          <w:tab w:val="clear" w:pos="397"/>
          <w:tab w:val="num" w:pos="284"/>
        </w:tabs>
        <w:ind w:left="284" w:hanging="284"/>
        <w:rPr>
          <w:rFonts w:ascii="Arial" w:hAnsi="Arial" w:cs="Arial"/>
        </w:rPr>
      </w:pPr>
      <w:r w:rsidRPr="00154C68">
        <w:rPr>
          <w:rFonts w:ascii="Arial" w:hAnsi="Arial" w:cs="Arial"/>
        </w:rPr>
        <w:t>Wykonawca zobowiązuje się do:</w:t>
      </w:r>
    </w:p>
    <w:p w:rsidR="000B1C36" w:rsidRPr="00154C68" w:rsidRDefault="000B1C36" w:rsidP="00154C68">
      <w:pPr>
        <w:pStyle w:val="Stopka"/>
        <w:ind w:left="284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 1) wypełniania obowiązków przewidzianych w art. 13 lub art. 14 Rozporządzenia Parlamentu Europejskiego i Rady (UE) 2016/679 z dnia 27.04.2016 </w:t>
      </w:r>
      <w:proofErr w:type="gramStart"/>
      <w:r w:rsidRPr="00154C68">
        <w:rPr>
          <w:rFonts w:ascii="Arial" w:hAnsi="Arial" w:cs="Arial"/>
        </w:rPr>
        <w:t>r</w:t>
      </w:r>
      <w:proofErr w:type="gramEnd"/>
      <w:r w:rsidRPr="00154C68">
        <w:rPr>
          <w:rFonts w:ascii="Arial" w:hAnsi="Arial" w:cs="Arial"/>
        </w:rPr>
        <w:t xml:space="preserve">. w sprawie ochrony osób fizycznych w związku z przetwarzaniem danych osobowych i w sprawie swobodnego przepływu takich danych oraz uchylenia dyrektywy 95/46/WE (ogólne rozporządzenie o ochronie danych) (Dz. Urz. UE L z 04.05.2016 </w:t>
      </w:r>
      <w:proofErr w:type="gramStart"/>
      <w:r w:rsidRPr="00154C68">
        <w:rPr>
          <w:rFonts w:ascii="Arial" w:hAnsi="Arial" w:cs="Arial"/>
        </w:rPr>
        <w:t>r</w:t>
      </w:r>
      <w:proofErr w:type="gramEnd"/>
      <w:r w:rsidRPr="00154C68">
        <w:rPr>
          <w:rFonts w:ascii="Arial" w:hAnsi="Arial" w:cs="Arial"/>
        </w:rPr>
        <w:t xml:space="preserve">., Nr 119, s. 1), </w:t>
      </w:r>
      <w:r w:rsidRPr="00154C68">
        <w:rPr>
          <w:rFonts w:ascii="Arial" w:hAnsi="Arial" w:cs="Arial"/>
          <w:noProof/>
        </w:rPr>
        <w:t xml:space="preserve">zwanego dalej w skrócie </w:t>
      </w:r>
      <w:r w:rsidRPr="00154C68">
        <w:rPr>
          <w:rFonts w:ascii="Arial" w:hAnsi="Arial" w:cs="Arial"/>
          <w:b/>
          <w:noProof/>
        </w:rPr>
        <w:t>„</w:t>
      </w:r>
      <w:proofErr w:type="spellStart"/>
      <w:r w:rsidRPr="00154C68">
        <w:rPr>
          <w:rFonts w:ascii="Arial" w:hAnsi="Arial" w:cs="Arial"/>
          <w:b/>
        </w:rPr>
        <w:t>RODO</w:t>
      </w:r>
      <w:proofErr w:type="spellEnd"/>
      <w:r w:rsidRPr="00154C68">
        <w:rPr>
          <w:rFonts w:ascii="Arial" w:hAnsi="Arial" w:cs="Arial"/>
          <w:b/>
        </w:rPr>
        <w:t>”</w:t>
      </w:r>
      <w:r w:rsidRPr="00154C68">
        <w:rPr>
          <w:rFonts w:ascii="Arial" w:hAnsi="Arial" w:cs="Arial"/>
        </w:rPr>
        <w:t xml:space="preserve"> wobec osób fizycznych, od których dane osobowe bezpośrednio lub pośrednio zostały pozyskane w związku z realizacją umowy. </w:t>
      </w:r>
    </w:p>
    <w:p w:rsidR="000B1C36" w:rsidRPr="00154C68" w:rsidRDefault="000B1C36" w:rsidP="00154C68">
      <w:pPr>
        <w:pStyle w:val="Akapitzlist"/>
        <w:tabs>
          <w:tab w:val="left" w:pos="851"/>
        </w:tabs>
        <w:spacing w:line="276" w:lineRule="auto"/>
        <w:ind w:left="397" w:hanging="113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2) do przestrzegania przepisów ustawy z dnia 10 maja 2018 roku o ochronie danych osobowych (Dz.U. </w:t>
      </w:r>
      <w:proofErr w:type="gramStart"/>
      <w:r w:rsidRPr="00154C68">
        <w:rPr>
          <w:rFonts w:ascii="Arial" w:hAnsi="Arial" w:cs="Arial"/>
        </w:rPr>
        <w:t>z</w:t>
      </w:r>
      <w:proofErr w:type="gramEnd"/>
      <w:r w:rsidRPr="00154C68">
        <w:rPr>
          <w:rFonts w:ascii="Arial" w:hAnsi="Arial" w:cs="Arial"/>
        </w:rPr>
        <w:t> </w:t>
      </w:r>
      <w:proofErr w:type="spellStart"/>
      <w:r w:rsidRPr="00154C68">
        <w:rPr>
          <w:rFonts w:ascii="Arial" w:hAnsi="Arial" w:cs="Arial"/>
        </w:rPr>
        <w:t>2019r</w:t>
      </w:r>
      <w:proofErr w:type="spellEnd"/>
      <w:r w:rsidRPr="00154C68">
        <w:rPr>
          <w:rFonts w:ascii="Arial" w:hAnsi="Arial" w:cs="Arial"/>
        </w:rPr>
        <w:t xml:space="preserve">. </w:t>
      </w:r>
      <w:proofErr w:type="spellStart"/>
      <w:r w:rsidRPr="00154C68">
        <w:rPr>
          <w:rFonts w:ascii="Arial" w:hAnsi="Arial" w:cs="Arial"/>
        </w:rPr>
        <w:t>poz.1781</w:t>
      </w:r>
      <w:proofErr w:type="spellEnd"/>
      <w:r w:rsidRPr="00154C68">
        <w:rPr>
          <w:rFonts w:ascii="Arial" w:hAnsi="Arial" w:cs="Arial"/>
        </w:rPr>
        <w:t>).</w:t>
      </w:r>
    </w:p>
    <w:p w:rsidR="000B1C36" w:rsidRPr="00154C68" w:rsidRDefault="000B1C36" w:rsidP="00154C68">
      <w:pPr>
        <w:pStyle w:val="Stopka"/>
        <w:numPr>
          <w:ilvl w:val="1"/>
          <w:numId w:val="20"/>
        </w:numPr>
        <w:tabs>
          <w:tab w:val="clear" w:pos="397"/>
          <w:tab w:val="num" w:pos="284"/>
        </w:tabs>
        <w:ind w:left="284" w:hanging="284"/>
        <w:rPr>
          <w:rFonts w:ascii="Arial" w:hAnsi="Arial" w:cs="Arial"/>
        </w:rPr>
      </w:pPr>
      <w:r w:rsidRPr="00154C68">
        <w:rPr>
          <w:rFonts w:ascii="Arial" w:hAnsi="Arial" w:cs="Arial"/>
        </w:rPr>
        <w:t>Wykonawca w szczególności oświadcza, że:</w:t>
      </w:r>
    </w:p>
    <w:p w:rsidR="000B1C36" w:rsidRPr="00154C68" w:rsidRDefault="000B1C36" w:rsidP="00154C68">
      <w:pPr>
        <w:pStyle w:val="Akapitzlist"/>
        <w:tabs>
          <w:tab w:val="num" w:pos="851"/>
        </w:tabs>
        <w:spacing w:line="276" w:lineRule="auto"/>
        <w:ind w:left="397" w:hanging="113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1) znane są mu wszelkie obowiązki wynikające z obowiązujących przepisów o ochronie danych osobowych mające zastosowanie oraz </w:t>
      </w:r>
      <w:proofErr w:type="spellStart"/>
      <w:r w:rsidRPr="00154C68">
        <w:rPr>
          <w:rFonts w:ascii="Arial" w:hAnsi="Arial" w:cs="Arial"/>
        </w:rPr>
        <w:t>RODO</w:t>
      </w:r>
      <w:proofErr w:type="spellEnd"/>
      <w:r w:rsidRPr="00154C68">
        <w:rPr>
          <w:rFonts w:ascii="Arial" w:hAnsi="Arial" w:cs="Arial"/>
        </w:rPr>
        <w:t>,</w:t>
      </w:r>
    </w:p>
    <w:p w:rsidR="000B1C36" w:rsidRPr="00154C68" w:rsidRDefault="000B1C36" w:rsidP="00154C68">
      <w:pPr>
        <w:pStyle w:val="Akapitzlist"/>
        <w:tabs>
          <w:tab w:val="num" w:pos="851"/>
        </w:tabs>
        <w:spacing w:line="276" w:lineRule="auto"/>
        <w:ind w:left="397" w:hanging="113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2) zapewni wystarczające gwarancje wdrożenia odpowiednich środków technicznych i organizacyjnych, aby przetwarzanie danych osobowych spełniało wymogi wynikające z obowiązujących przepisów o ochronie danych osobowych oraz </w:t>
      </w:r>
      <w:proofErr w:type="spellStart"/>
      <w:r w:rsidRPr="00154C68">
        <w:rPr>
          <w:rFonts w:ascii="Arial" w:hAnsi="Arial" w:cs="Arial"/>
        </w:rPr>
        <w:t>RODO</w:t>
      </w:r>
      <w:proofErr w:type="spellEnd"/>
      <w:r w:rsidRPr="00154C68">
        <w:rPr>
          <w:rFonts w:ascii="Arial" w:hAnsi="Arial" w:cs="Arial"/>
        </w:rPr>
        <w:t xml:space="preserve"> mających zastosowanie i chroniło prawa osób, których dane dotyczą,</w:t>
      </w:r>
    </w:p>
    <w:p w:rsidR="000B1C36" w:rsidRPr="00154C68" w:rsidRDefault="000B1C36" w:rsidP="00154C68">
      <w:pPr>
        <w:pStyle w:val="Akapitzlist"/>
        <w:tabs>
          <w:tab w:val="num" w:pos="851"/>
        </w:tabs>
        <w:spacing w:line="276" w:lineRule="auto"/>
        <w:ind w:left="397" w:hanging="113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3) w przypadku korzystania z podwykonawców/dalszych podwykonawców zapewni, aby zostały przez nich wdrożone odpowiednie środki techniczne i organizacyjne, aby przetwarzanie danych osobowych spełniało wymogi wynikające z obowiązujących przepisów o ochronie danych osobowych oraz </w:t>
      </w:r>
      <w:proofErr w:type="spellStart"/>
      <w:r w:rsidRPr="00154C68">
        <w:rPr>
          <w:rFonts w:ascii="Arial" w:hAnsi="Arial" w:cs="Arial"/>
        </w:rPr>
        <w:t>RODO</w:t>
      </w:r>
      <w:proofErr w:type="spellEnd"/>
      <w:r w:rsidRPr="00154C68">
        <w:rPr>
          <w:rFonts w:ascii="Arial" w:hAnsi="Arial" w:cs="Arial"/>
        </w:rPr>
        <w:t xml:space="preserve"> mających zastosowanie i chroniło prawa osób, których dane dotyczą.</w:t>
      </w:r>
    </w:p>
    <w:p w:rsidR="00536543" w:rsidRPr="00154C68" w:rsidRDefault="00536543" w:rsidP="00154C68">
      <w:pPr>
        <w:rPr>
          <w:rFonts w:ascii="Arial" w:hAnsi="Arial" w:cs="Arial"/>
          <w:b/>
        </w:rPr>
      </w:pPr>
    </w:p>
    <w:p w:rsidR="000B3C4D" w:rsidRPr="00154C68" w:rsidRDefault="000B3C4D" w:rsidP="00154C68">
      <w:pPr>
        <w:jc w:val="center"/>
        <w:rPr>
          <w:rFonts w:ascii="Arial" w:hAnsi="Arial" w:cs="Arial"/>
        </w:rPr>
      </w:pPr>
      <w:r w:rsidRPr="00154C68">
        <w:rPr>
          <w:rFonts w:ascii="Arial" w:hAnsi="Arial" w:cs="Arial"/>
          <w:b/>
        </w:rPr>
        <w:t>§ 2</w:t>
      </w:r>
    </w:p>
    <w:p w:rsidR="00536543" w:rsidRPr="00154C68" w:rsidRDefault="00536543" w:rsidP="00154C68">
      <w:pPr>
        <w:rPr>
          <w:rFonts w:ascii="Arial" w:hAnsi="Arial" w:cs="Arial"/>
          <w:b/>
        </w:rPr>
      </w:pPr>
      <w:r w:rsidRPr="00154C68">
        <w:rPr>
          <w:rFonts w:ascii="Arial" w:hAnsi="Arial" w:cs="Arial"/>
        </w:rPr>
        <w:t>T</w:t>
      </w:r>
      <w:r w:rsidR="000B3C4D" w:rsidRPr="00154C68">
        <w:rPr>
          <w:rFonts w:ascii="Arial" w:hAnsi="Arial" w:cs="Arial"/>
        </w:rPr>
        <w:t xml:space="preserve">ermin </w:t>
      </w:r>
      <w:r w:rsidRPr="00154C68">
        <w:rPr>
          <w:rFonts w:ascii="Arial" w:hAnsi="Arial" w:cs="Arial"/>
        </w:rPr>
        <w:t xml:space="preserve">realizacji </w:t>
      </w:r>
      <w:r w:rsidR="00D13C1B" w:rsidRPr="00154C68">
        <w:rPr>
          <w:rFonts w:ascii="Arial" w:hAnsi="Arial" w:cs="Arial"/>
        </w:rPr>
        <w:t>p</w:t>
      </w:r>
      <w:r w:rsidR="0017634C" w:rsidRPr="00154C68">
        <w:rPr>
          <w:rFonts w:ascii="Arial" w:hAnsi="Arial" w:cs="Arial"/>
        </w:rPr>
        <w:t xml:space="preserve">rzedmiotu </w:t>
      </w:r>
      <w:proofErr w:type="gramStart"/>
      <w:r w:rsidR="0017634C" w:rsidRPr="00154C68">
        <w:rPr>
          <w:rFonts w:ascii="Arial" w:hAnsi="Arial" w:cs="Arial"/>
        </w:rPr>
        <w:t>umowy</w:t>
      </w:r>
      <w:r w:rsidR="00D13C1B" w:rsidRPr="00154C68">
        <w:rPr>
          <w:rFonts w:ascii="Arial" w:hAnsi="Arial" w:cs="Arial"/>
        </w:rPr>
        <w:t xml:space="preserve"> </w:t>
      </w:r>
      <w:r w:rsidR="000B1C36" w:rsidRPr="00154C68">
        <w:rPr>
          <w:rFonts w:ascii="Arial" w:hAnsi="Arial" w:cs="Arial"/>
        </w:rPr>
        <w:t xml:space="preserve"> </w:t>
      </w:r>
      <w:r w:rsidR="000B1C36" w:rsidRPr="00154C68">
        <w:rPr>
          <w:rFonts w:ascii="Arial" w:hAnsi="Arial" w:cs="Arial"/>
          <w:b/>
        </w:rPr>
        <w:t>od</w:t>
      </w:r>
      <w:proofErr w:type="gramEnd"/>
      <w:r w:rsidR="000B1C36" w:rsidRPr="00154C68">
        <w:rPr>
          <w:rFonts w:ascii="Arial" w:hAnsi="Arial" w:cs="Arial"/>
          <w:b/>
        </w:rPr>
        <w:t xml:space="preserve"> dnia zawarcia umowy do 10 stycznia </w:t>
      </w:r>
      <w:proofErr w:type="spellStart"/>
      <w:r w:rsidR="000B1C36" w:rsidRPr="00154C68">
        <w:rPr>
          <w:rFonts w:ascii="Arial" w:hAnsi="Arial" w:cs="Arial"/>
          <w:b/>
        </w:rPr>
        <w:t>2022r</w:t>
      </w:r>
      <w:proofErr w:type="spellEnd"/>
      <w:r w:rsidR="000B1C36" w:rsidRPr="00154C68">
        <w:rPr>
          <w:rFonts w:ascii="Arial" w:hAnsi="Arial" w:cs="Arial"/>
          <w:b/>
        </w:rPr>
        <w:t>.</w:t>
      </w:r>
    </w:p>
    <w:p w:rsidR="00536543" w:rsidRPr="00154C68" w:rsidRDefault="00536543" w:rsidP="00154C68">
      <w:pPr>
        <w:rPr>
          <w:rFonts w:ascii="Arial" w:hAnsi="Arial" w:cs="Arial"/>
          <w:b/>
        </w:rPr>
      </w:pPr>
    </w:p>
    <w:p w:rsidR="00DC668E" w:rsidRPr="00154C68" w:rsidRDefault="00DC668E" w:rsidP="00154C68">
      <w:pPr>
        <w:jc w:val="center"/>
        <w:rPr>
          <w:rFonts w:ascii="Arial" w:hAnsi="Arial" w:cs="Arial"/>
        </w:rPr>
      </w:pPr>
      <w:r w:rsidRPr="00154C68">
        <w:rPr>
          <w:rFonts w:ascii="Arial" w:hAnsi="Arial" w:cs="Arial"/>
          <w:b/>
        </w:rPr>
        <w:t>§ 3</w:t>
      </w:r>
    </w:p>
    <w:p w:rsidR="000D7E35" w:rsidRPr="00154C68" w:rsidRDefault="000D7E35" w:rsidP="00154C68">
      <w:pPr>
        <w:numPr>
          <w:ilvl w:val="0"/>
          <w:numId w:val="14"/>
        </w:numPr>
        <w:rPr>
          <w:rFonts w:ascii="Arial" w:hAnsi="Arial" w:cs="Arial"/>
        </w:rPr>
      </w:pPr>
      <w:r w:rsidRPr="00154C68">
        <w:rPr>
          <w:rFonts w:ascii="Arial" w:hAnsi="Arial" w:cs="Arial"/>
          <w:bCs/>
        </w:rPr>
        <w:t>Zgodnie ze złożoną ofertą Wykonawca nie przewiduje wykonywania robót siłami Podwykonawcy.</w:t>
      </w:r>
    </w:p>
    <w:p w:rsidR="00DC668E" w:rsidRPr="00154C68" w:rsidRDefault="000D7E35" w:rsidP="00154C68">
      <w:pPr>
        <w:numPr>
          <w:ilvl w:val="0"/>
          <w:numId w:val="14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W przypadku wykonywania robót siłami podwykonawcy u</w:t>
      </w:r>
      <w:r w:rsidR="00DC668E" w:rsidRPr="00154C68">
        <w:rPr>
          <w:rFonts w:ascii="Arial" w:hAnsi="Arial" w:cs="Arial"/>
        </w:rPr>
        <w:t>mowy z podwykonawcami należy zawierać trybie art.</w:t>
      </w:r>
      <w:r w:rsidR="00985BFA" w:rsidRPr="00154C68">
        <w:rPr>
          <w:rFonts w:ascii="Arial" w:hAnsi="Arial" w:cs="Arial"/>
        </w:rPr>
        <w:t xml:space="preserve"> </w:t>
      </w:r>
      <w:r w:rsidR="00DC668E" w:rsidRPr="00154C68">
        <w:rPr>
          <w:rFonts w:ascii="Arial" w:hAnsi="Arial" w:cs="Arial"/>
        </w:rPr>
        <w:t>647</w:t>
      </w:r>
      <w:r w:rsidR="00DC668E" w:rsidRPr="00154C68">
        <w:rPr>
          <w:rFonts w:ascii="Arial" w:hAnsi="Arial" w:cs="Arial"/>
          <w:vertAlign w:val="superscript"/>
        </w:rPr>
        <w:t>1</w:t>
      </w:r>
      <w:r w:rsidRPr="00154C68">
        <w:rPr>
          <w:rFonts w:ascii="Arial" w:hAnsi="Arial" w:cs="Arial"/>
        </w:rPr>
        <w:t xml:space="preserve"> §2 Kodeksu Cywilnego, uprzednio powiadamiając Zamawiającego o zamiarze zawarcia umowy z Podwykonawcą. </w:t>
      </w:r>
    </w:p>
    <w:p w:rsidR="00DC668E" w:rsidRPr="00154C68" w:rsidRDefault="00DC668E" w:rsidP="00154C68">
      <w:pPr>
        <w:pStyle w:val="Default"/>
        <w:numPr>
          <w:ilvl w:val="0"/>
          <w:numId w:val="14"/>
        </w:numPr>
        <w:rPr>
          <w:color w:val="auto"/>
        </w:rPr>
      </w:pPr>
      <w:r w:rsidRPr="00154C68">
        <w:t>Wykonanie prac w podwykonawstwie nie zwalnia Wykonawcy z odpowiedzialności za wykonanie obowiązków wynikających z umowy i obowiązujących przepisów prawa.</w:t>
      </w:r>
      <w:r w:rsidRPr="00154C68">
        <w:rPr>
          <w:color w:val="auto"/>
        </w:rPr>
        <w:t xml:space="preserve"> Wykonawca jest w pełni odpowiedzialny za działania lub uchybienia każdego podwykonawcy, jego przedstawicieli lub pracowników, tak jakby to były działania lub </w:t>
      </w:r>
      <w:r w:rsidRPr="00154C68">
        <w:t>uchybienia Wykonawcy.</w:t>
      </w:r>
    </w:p>
    <w:p w:rsidR="00DC668E" w:rsidRPr="00154C68" w:rsidRDefault="00DC668E" w:rsidP="00154C68">
      <w:pPr>
        <w:pStyle w:val="Default"/>
        <w:numPr>
          <w:ilvl w:val="0"/>
          <w:numId w:val="14"/>
        </w:numPr>
        <w:rPr>
          <w:color w:val="auto"/>
        </w:rPr>
      </w:pPr>
      <w:r w:rsidRPr="00154C68">
        <w:t>W przypadku powierzenia przez Wykonawcę realizacji robót Podwykonawcy, Wykonawca jest zobowiązany do dokonania we własnym zakresie zapłaty wynagrodzenia należnego Podwykonawcy z zachowaniem terminów płatności określonych w umowie</w:t>
      </w:r>
      <w:r w:rsidR="0017634C" w:rsidRPr="00154C68">
        <w:t xml:space="preserve"> </w:t>
      </w:r>
      <w:r w:rsidRPr="00154C68">
        <w:t>z Podwykonawcą. Taki sam obowiązek spoczywa na Podwykonawcy w odniesieniu do dalszych Podwykonawców.</w:t>
      </w:r>
    </w:p>
    <w:p w:rsidR="00D13C1B" w:rsidRPr="00154C68" w:rsidRDefault="00D13C1B" w:rsidP="00154C68">
      <w:pPr>
        <w:pStyle w:val="Default"/>
        <w:ind w:left="397"/>
        <w:rPr>
          <w:color w:val="auto"/>
        </w:rPr>
      </w:pPr>
    </w:p>
    <w:p w:rsidR="000B3C4D" w:rsidRPr="00154C68" w:rsidRDefault="00DC668E" w:rsidP="00154C68">
      <w:pPr>
        <w:pStyle w:val="Akapitzlist"/>
        <w:ind w:left="3540" w:firstLine="708"/>
        <w:rPr>
          <w:rFonts w:ascii="Arial" w:hAnsi="Arial" w:cs="Arial"/>
        </w:rPr>
      </w:pPr>
      <w:r w:rsidRPr="00154C68">
        <w:rPr>
          <w:rFonts w:ascii="Arial" w:hAnsi="Arial" w:cs="Arial"/>
          <w:b/>
        </w:rPr>
        <w:t>§ 4</w:t>
      </w:r>
    </w:p>
    <w:p w:rsidR="000D7E35" w:rsidRPr="00154C68" w:rsidRDefault="00001130" w:rsidP="00154C68">
      <w:pPr>
        <w:numPr>
          <w:ilvl w:val="0"/>
          <w:numId w:val="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Zamawiający przekaże Wykonawcy teren </w:t>
      </w:r>
      <w:r w:rsidR="000B1C36" w:rsidRPr="00154C68">
        <w:rPr>
          <w:rFonts w:ascii="Arial" w:hAnsi="Arial" w:cs="Arial"/>
        </w:rPr>
        <w:t>robót</w:t>
      </w:r>
      <w:r w:rsidRPr="00154C68">
        <w:rPr>
          <w:rFonts w:ascii="Arial" w:hAnsi="Arial" w:cs="Arial"/>
        </w:rPr>
        <w:t xml:space="preserve"> w </w:t>
      </w:r>
      <w:r w:rsidR="000B1C36" w:rsidRPr="00154C68">
        <w:rPr>
          <w:rFonts w:ascii="Arial" w:hAnsi="Arial" w:cs="Arial"/>
        </w:rPr>
        <w:t>dniu zawarcia umowy</w:t>
      </w:r>
      <w:r w:rsidR="000D7E35" w:rsidRPr="00154C68">
        <w:rPr>
          <w:rFonts w:ascii="Arial" w:hAnsi="Arial" w:cs="Arial"/>
        </w:rPr>
        <w:t>.</w:t>
      </w:r>
    </w:p>
    <w:p w:rsidR="000B3C4D" w:rsidRPr="00154C68" w:rsidRDefault="000D7E35" w:rsidP="00154C68">
      <w:pPr>
        <w:numPr>
          <w:ilvl w:val="0"/>
          <w:numId w:val="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lastRenderedPageBreak/>
        <w:t xml:space="preserve"> </w:t>
      </w:r>
      <w:r w:rsidR="000B3C4D" w:rsidRPr="00154C68">
        <w:rPr>
          <w:rFonts w:ascii="Arial" w:hAnsi="Arial" w:cs="Arial"/>
        </w:rPr>
        <w:t>Od momentu rozpoczęcia przez Wykonawcę realizacji</w:t>
      </w:r>
      <w:r w:rsidR="00281A36" w:rsidRPr="00154C68">
        <w:rPr>
          <w:rFonts w:ascii="Arial" w:hAnsi="Arial" w:cs="Arial"/>
        </w:rPr>
        <w:t xml:space="preserve"> P</w:t>
      </w:r>
      <w:r w:rsidR="000B3C4D" w:rsidRPr="00154C68">
        <w:rPr>
          <w:rFonts w:ascii="Arial" w:hAnsi="Arial" w:cs="Arial"/>
        </w:rPr>
        <w:t>rzedmiotu umowy</w:t>
      </w:r>
      <w:r w:rsidR="000B3C4D" w:rsidRPr="00154C68">
        <w:rPr>
          <w:rFonts w:ascii="Arial" w:hAnsi="Arial" w:cs="Arial"/>
        </w:rPr>
        <w:br/>
        <w:t>zobowiązuje się on, w czasie jej trwania</w:t>
      </w:r>
      <w:r w:rsidR="00775B47" w:rsidRPr="00154C68">
        <w:rPr>
          <w:rFonts w:ascii="Arial" w:hAnsi="Arial" w:cs="Arial"/>
        </w:rPr>
        <w:t>,</w:t>
      </w:r>
      <w:r w:rsidR="000B3C4D" w:rsidRPr="00154C68">
        <w:rPr>
          <w:rFonts w:ascii="Arial" w:hAnsi="Arial" w:cs="Arial"/>
        </w:rPr>
        <w:t xml:space="preserve"> zapewnić na terenie przekazanym przez Zamawiającego należyty ład, porządek, przestrzeganie przepisów bhp i p. </w:t>
      </w:r>
      <w:proofErr w:type="spellStart"/>
      <w:r w:rsidR="000B3C4D" w:rsidRPr="00154C68">
        <w:rPr>
          <w:rFonts w:ascii="Arial" w:hAnsi="Arial" w:cs="Arial"/>
        </w:rPr>
        <w:t>poż</w:t>
      </w:r>
      <w:proofErr w:type="spellEnd"/>
      <w:r w:rsidR="000B3C4D" w:rsidRPr="00154C68">
        <w:rPr>
          <w:rFonts w:ascii="Arial" w:hAnsi="Arial" w:cs="Arial"/>
        </w:rPr>
        <w:t xml:space="preserve">., </w:t>
      </w:r>
      <w:proofErr w:type="gramStart"/>
      <w:r w:rsidR="000B3C4D" w:rsidRPr="00154C68">
        <w:rPr>
          <w:rFonts w:ascii="Arial" w:hAnsi="Arial" w:cs="Arial"/>
        </w:rPr>
        <w:t>ochronę</w:t>
      </w:r>
      <w:proofErr w:type="gramEnd"/>
      <w:r w:rsidR="000B3C4D" w:rsidRPr="00154C68">
        <w:rPr>
          <w:rFonts w:ascii="Arial" w:hAnsi="Arial" w:cs="Arial"/>
        </w:rPr>
        <w:t xml:space="preserve"> znajdujących się na terenie obiektów i sieci i utrzymania ich w należytym stanie technicznym. Po zakończeniu realizacji przedmiotu umowy Wykonawca uporządkuje przekazany teren - w terminie nie późniejszym niż termin odbioru końcowego wykonanych robót.</w:t>
      </w:r>
    </w:p>
    <w:p w:rsidR="000B3C4D" w:rsidRPr="00154C68" w:rsidRDefault="000B3C4D" w:rsidP="00154C68">
      <w:pPr>
        <w:numPr>
          <w:ilvl w:val="0"/>
          <w:numId w:val="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Od dnia protokolarnego przekazania placu budowy Wykonawca odpowiada za organizację swojego zaplecza w miejscu ustalonym przez Zamawiającego oraz ponosi pełną odpowiedzialność za teren budowy i szkody wyrządzone Zamawiającemu i osobom trzecim. </w:t>
      </w:r>
    </w:p>
    <w:p w:rsidR="000B3C4D" w:rsidRPr="00154C68" w:rsidRDefault="000B3C4D" w:rsidP="00154C68">
      <w:pPr>
        <w:numPr>
          <w:ilvl w:val="0"/>
          <w:numId w:val="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Wykonawca jest zobowiązany zabezpieczyć i oznakować teren </w:t>
      </w:r>
      <w:r w:rsidR="00281A36" w:rsidRPr="00154C68">
        <w:rPr>
          <w:rFonts w:ascii="Arial" w:hAnsi="Arial" w:cs="Arial"/>
        </w:rPr>
        <w:t xml:space="preserve">prowadzenia </w:t>
      </w:r>
      <w:r w:rsidR="00D13C1B" w:rsidRPr="00154C68">
        <w:rPr>
          <w:rFonts w:ascii="Arial" w:hAnsi="Arial" w:cs="Arial"/>
        </w:rPr>
        <w:t>r</w:t>
      </w:r>
      <w:r w:rsidR="00281A36" w:rsidRPr="00154C68">
        <w:rPr>
          <w:rFonts w:ascii="Arial" w:hAnsi="Arial" w:cs="Arial"/>
        </w:rPr>
        <w:t xml:space="preserve">obót </w:t>
      </w:r>
      <w:r w:rsidRPr="00154C68">
        <w:rPr>
          <w:rFonts w:ascii="Arial" w:hAnsi="Arial" w:cs="Arial"/>
        </w:rPr>
        <w:t>oraz dbać o stan techniczny przez cały czas trwania realizacji zadania.</w:t>
      </w:r>
    </w:p>
    <w:p w:rsidR="00D10458" w:rsidRPr="00154C68" w:rsidRDefault="00D10458" w:rsidP="00154C68">
      <w:pPr>
        <w:numPr>
          <w:ilvl w:val="0"/>
          <w:numId w:val="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Wykonawca, bez odrębnego wynagrodzenia, zobowiązuje się ponosić </w:t>
      </w:r>
      <w:proofErr w:type="gramStart"/>
      <w:r w:rsidRPr="00154C68">
        <w:rPr>
          <w:rFonts w:ascii="Arial" w:hAnsi="Arial" w:cs="Arial"/>
        </w:rPr>
        <w:t>koszty  zaopatrzenia</w:t>
      </w:r>
      <w:proofErr w:type="gramEnd"/>
      <w:r w:rsidRPr="00154C68">
        <w:rPr>
          <w:rFonts w:ascii="Arial" w:hAnsi="Arial" w:cs="Arial"/>
        </w:rPr>
        <w:t xml:space="preserve"> obiektu w wodę, energię elektryczną i inne media wykorzystywane w trakcie budowy.</w:t>
      </w:r>
    </w:p>
    <w:p w:rsidR="000B3C4D" w:rsidRPr="00154C68" w:rsidRDefault="000B3C4D" w:rsidP="00154C68">
      <w:pPr>
        <w:numPr>
          <w:ilvl w:val="0"/>
          <w:numId w:val="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Wykonawca zobowiązuje się umożliwić Zamawiającemu w każdym czasie przeprowadzenie kontroli placu budowy, realizowanych robót budowlanych, stosowanych </w:t>
      </w:r>
      <w:r w:rsidR="00F3508E" w:rsidRPr="00154C68">
        <w:rPr>
          <w:rFonts w:ascii="Arial" w:hAnsi="Arial" w:cs="Arial"/>
        </w:rPr>
        <w:t>w </w:t>
      </w:r>
      <w:r w:rsidRPr="00154C68">
        <w:rPr>
          <w:rFonts w:ascii="Arial" w:hAnsi="Arial" w:cs="Arial"/>
        </w:rPr>
        <w:t>ich toku wyrobów oraz innych okoliczności dotyczących bezpośredniej realizacji</w:t>
      </w:r>
      <w:r w:rsidR="00D13C1B" w:rsidRPr="00154C68">
        <w:rPr>
          <w:rFonts w:ascii="Arial" w:hAnsi="Arial" w:cs="Arial"/>
        </w:rPr>
        <w:t xml:space="preserve"> zamówionego dzieła budowlanego.</w:t>
      </w:r>
    </w:p>
    <w:p w:rsidR="00D10458" w:rsidRPr="00154C68" w:rsidRDefault="00D10458" w:rsidP="00154C68">
      <w:pPr>
        <w:rPr>
          <w:rFonts w:ascii="Arial" w:hAnsi="Arial" w:cs="Arial"/>
          <w:b/>
        </w:rPr>
      </w:pPr>
    </w:p>
    <w:p w:rsidR="000B3C4D" w:rsidRPr="00154C68" w:rsidRDefault="002E606F" w:rsidP="00154C68">
      <w:pPr>
        <w:jc w:val="center"/>
        <w:rPr>
          <w:rFonts w:ascii="Arial" w:hAnsi="Arial" w:cs="Arial"/>
        </w:rPr>
      </w:pPr>
      <w:r w:rsidRPr="00154C68">
        <w:rPr>
          <w:rFonts w:ascii="Arial" w:hAnsi="Arial" w:cs="Arial"/>
          <w:b/>
        </w:rPr>
        <w:t xml:space="preserve">§ </w:t>
      </w:r>
      <w:r w:rsidR="00DC668E" w:rsidRPr="00154C68">
        <w:rPr>
          <w:rFonts w:ascii="Arial" w:hAnsi="Arial" w:cs="Arial"/>
          <w:b/>
        </w:rPr>
        <w:t>5</w:t>
      </w:r>
    </w:p>
    <w:p w:rsidR="000B3C4D" w:rsidRPr="00154C68" w:rsidRDefault="000B3C4D" w:rsidP="00154C68">
      <w:p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Wykonawca zobowiązuje się zrealizować </w:t>
      </w:r>
      <w:r w:rsidR="00374C80" w:rsidRPr="00154C68">
        <w:rPr>
          <w:rFonts w:ascii="Arial" w:hAnsi="Arial" w:cs="Arial"/>
        </w:rPr>
        <w:t>p</w:t>
      </w:r>
      <w:r w:rsidR="0086621B" w:rsidRPr="00154C68">
        <w:rPr>
          <w:rFonts w:ascii="Arial" w:hAnsi="Arial" w:cs="Arial"/>
        </w:rPr>
        <w:t>rzedmiot umowy</w:t>
      </w:r>
      <w:r w:rsidRPr="00154C68">
        <w:rPr>
          <w:rFonts w:ascii="Arial" w:hAnsi="Arial" w:cs="Arial"/>
        </w:rPr>
        <w:t xml:space="preserve"> zgodnie z opisem zawartym w niniejszej umowie oraz:</w:t>
      </w:r>
    </w:p>
    <w:p w:rsidR="00D10458" w:rsidRPr="00154C68" w:rsidRDefault="00001130" w:rsidP="00154C68">
      <w:pPr>
        <w:numPr>
          <w:ilvl w:val="0"/>
          <w:numId w:val="2"/>
        </w:numPr>
        <w:rPr>
          <w:rFonts w:ascii="Arial" w:hAnsi="Arial" w:cs="Arial"/>
        </w:rPr>
      </w:pPr>
      <w:proofErr w:type="gramStart"/>
      <w:r w:rsidRPr="00154C68">
        <w:rPr>
          <w:rFonts w:ascii="Arial" w:hAnsi="Arial" w:cs="Arial"/>
        </w:rPr>
        <w:t>kosztorysem</w:t>
      </w:r>
      <w:proofErr w:type="gramEnd"/>
      <w:r w:rsidRPr="00154C68">
        <w:rPr>
          <w:rFonts w:ascii="Arial" w:hAnsi="Arial" w:cs="Arial"/>
        </w:rPr>
        <w:t xml:space="preserve"> ofertowym </w:t>
      </w:r>
    </w:p>
    <w:p w:rsidR="000B3C4D" w:rsidRPr="00154C68" w:rsidRDefault="000B3C4D" w:rsidP="00154C68">
      <w:pPr>
        <w:numPr>
          <w:ilvl w:val="0"/>
          <w:numId w:val="2"/>
        </w:numPr>
        <w:rPr>
          <w:rFonts w:ascii="Arial" w:hAnsi="Arial" w:cs="Arial"/>
        </w:rPr>
      </w:pPr>
      <w:proofErr w:type="gramStart"/>
      <w:r w:rsidRPr="00154C68">
        <w:rPr>
          <w:rFonts w:ascii="Arial" w:hAnsi="Arial" w:cs="Arial"/>
        </w:rPr>
        <w:t>warunkami</w:t>
      </w:r>
      <w:proofErr w:type="gramEnd"/>
      <w:r w:rsidRPr="00154C68">
        <w:rPr>
          <w:rFonts w:ascii="Arial" w:hAnsi="Arial" w:cs="Arial"/>
        </w:rPr>
        <w:t xml:space="preserve"> wynikającymi z przepisów technicznych, Polskich Norm i prawa budowlanego, zasadami rzetelnej wiedzy technicznej i ustalonymi zw</w:t>
      </w:r>
      <w:r w:rsidR="00A13333" w:rsidRPr="00154C68">
        <w:rPr>
          <w:rFonts w:ascii="Arial" w:hAnsi="Arial" w:cs="Arial"/>
        </w:rPr>
        <w:t>yczajami.</w:t>
      </w:r>
    </w:p>
    <w:p w:rsidR="000B3C4D" w:rsidRPr="00154C68" w:rsidRDefault="000B3C4D" w:rsidP="00154C68">
      <w:pPr>
        <w:ind w:left="170"/>
        <w:rPr>
          <w:rFonts w:ascii="Arial" w:hAnsi="Arial" w:cs="Arial"/>
        </w:rPr>
      </w:pPr>
    </w:p>
    <w:p w:rsidR="000B3C4D" w:rsidRPr="00154C68" w:rsidRDefault="002E606F" w:rsidP="00154C68">
      <w:pPr>
        <w:jc w:val="center"/>
        <w:rPr>
          <w:rFonts w:ascii="Arial" w:hAnsi="Arial" w:cs="Arial"/>
          <w:b/>
        </w:rPr>
      </w:pPr>
      <w:r w:rsidRPr="00154C68">
        <w:rPr>
          <w:rFonts w:ascii="Arial" w:hAnsi="Arial" w:cs="Arial"/>
          <w:b/>
        </w:rPr>
        <w:t xml:space="preserve">§ </w:t>
      </w:r>
      <w:r w:rsidR="00DC668E" w:rsidRPr="00154C68">
        <w:rPr>
          <w:rFonts w:ascii="Arial" w:hAnsi="Arial" w:cs="Arial"/>
          <w:b/>
        </w:rPr>
        <w:t>6</w:t>
      </w:r>
    </w:p>
    <w:p w:rsidR="00AF0BFD" w:rsidRPr="00154C68" w:rsidRDefault="000B3C4D" w:rsidP="00154C68">
      <w:pPr>
        <w:pStyle w:val="Akapitzlist"/>
        <w:numPr>
          <w:ilvl w:val="0"/>
          <w:numId w:val="26"/>
        </w:numPr>
        <w:ind w:left="426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Przedstawicielem Wykonawcy w zakresie realizacji </w:t>
      </w:r>
      <w:r w:rsidR="00D13C1B" w:rsidRPr="00154C68">
        <w:rPr>
          <w:rFonts w:ascii="Arial" w:hAnsi="Arial" w:cs="Arial"/>
        </w:rPr>
        <w:t>p</w:t>
      </w:r>
      <w:r w:rsidRPr="00154C68">
        <w:rPr>
          <w:rFonts w:ascii="Arial" w:hAnsi="Arial" w:cs="Arial"/>
        </w:rPr>
        <w:t>rzedmiotu umowy jest</w:t>
      </w:r>
      <w:r w:rsidR="00281A36" w:rsidRPr="00154C68">
        <w:rPr>
          <w:rFonts w:ascii="Arial" w:hAnsi="Arial" w:cs="Arial"/>
        </w:rPr>
        <w:t xml:space="preserve"> </w:t>
      </w:r>
      <w:r w:rsidR="000B1C36" w:rsidRPr="00154C68">
        <w:rPr>
          <w:rFonts w:ascii="Arial" w:hAnsi="Arial" w:cs="Arial"/>
        </w:rPr>
        <w:t>………………………………………………………………………………………….</w:t>
      </w:r>
    </w:p>
    <w:p w:rsidR="000B3C4D" w:rsidRPr="00154C68" w:rsidRDefault="001967C8" w:rsidP="00154C68">
      <w:pPr>
        <w:pStyle w:val="Akapitzlist"/>
        <w:numPr>
          <w:ilvl w:val="0"/>
          <w:numId w:val="26"/>
        </w:numPr>
        <w:ind w:left="426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Przedstawicielem </w:t>
      </w:r>
      <w:r w:rsidR="005A40F8" w:rsidRPr="00154C68">
        <w:rPr>
          <w:rFonts w:ascii="Arial" w:hAnsi="Arial" w:cs="Arial"/>
        </w:rPr>
        <w:t>Zamawiają</w:t>
      </w:r>
      <w:r w:rsidRPr="00154C68">
        <w:rPr>
          <w:rFonts w:ascii="Arial" w:hAnsi="Arial" w:cs="Arial"/>
        </w:rPr>
        <w:t xml:space="preserve">cego jest </w:t>
      </w:r>
      <w:r w:rsidR="0086621B" w:rsidRPr="00154C68">
        <w:rPr>
          <w:rFonts w:ascii="Arial" w:hAnsi="Arial" w:cs="Arial"/>
        </w:rPr>
        <w:t>I</w:t>
      </w:r>
      <w:r w:rsidRPr="00154C68">
        <w:rPr>
          <w:rFonts w:ascii="Arial" w:hAnsi="Arial" w:cs="Arial"/>
        </w:rPr>
        <w:t>nspektor</w:t>
      </w:r>
      <w:r w:rsidR="0086621B" w:rsidRPr="00154C68">
        <w:rPr>
          <w:rFonts w:ascii="Arial" w:hAnsi="Arial" w:cs="Arial"/>
        </w:rPr>
        <w:t xml:space="preserve"> Nadzoru</w:t>
      </w:r>
      <w:r w:rsidR="00281A36" w:rsidRPr="00154C68">
        <w:rPr>
          <w:rFonts w:ascii="Arial" w:hAnsi="Arial" w:cs="Arial"/>
        </w:rPr>
        <w:t xml:space="preserve"> Pan Mariusz </w:t>
      </w:r>
      <w:proofErr w:type="spellStart"/>
      <w:r w:rsidR="00281A36" w:rsidRPr="00154C68">
        <w:rPr>
          <w:rFonts w:ascii="Arial" w:hAnsi="Arial" w:cs="Arial"/>
        </w:rPr>
        <w:t>Maśka</w:t>
      </w:r>
      <w:proofErr w:type="spellEnd"/>
      <w:r w:rsidR="00281A36" w:rsidRPr="00154C68">
        <w:rPr>
          <w:rFonts w:ascii="Arial" w:hAnsi="Arial" w:cs="Arial"/>
        </w:rPr>
        <w:t>.</w:t>
      </w:r>
    </w:p>
    <w:p w:rsidR="005A40F8" w:rsidRPr="00154C68" w:rsidRDefault="005A40F8" w:rsidP="00154C68">
      <w:pPr>
        <w:pStyle w:val="Akapitzlist"/>
        <w:numPr>
          <w:ilvl w:val="0"/>
          <w:numId w:val="26"/>
        </w:numPr>
        <w:ind w:left="426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 przypadku zmiany osób wskazanych w ust. 1 i lub 2 , właściwa strona wyznaczy inną upoważnioną osobę i </w:t>
      </w:r>
      <w:proofErr w:type="gramStart"/>
      <w:r w:rsidRPr="00154C68">
        <w:rPr>
          <w:rFonts w:ascii="Arial" w:hAnsi="Arial" w:cs="Arial"/>
        </w:rPr>
        <w:t>poinformuje  o</w:t>
      </w:r>
      <w:proofErr w:type="gramEnd"/>
      <w:r w:rsidRPr="00154C68">
        <w:rPr>
          <w:rFonts w:ascii="Arial" w:hAnsi="Arial" w:cs="Arial"/>
        </w:rPr>
        <w:t xml:space="preserve"> tym pisemnie drugą stronę.</w:t>
      </w:r>
    </w:p>
    <w:p w:rsidR="005A40F8" w:rsidRPr="00154C68" w:rsidRDefault="005A40F8" w:rsidP="00154C68">
      <w:pPr>
        <w:rPr>
          <w:rFonts w:ascii="Arial" w:hAnsi="Arial" w:cs="Arial"/>
          <w:b/>
          <w:bCs/>
        </w:rPr>
      </w:pPr>
    </w:p>
    <w:p w:rsidR="000B3C4D" w:rsidRPr="00154C68" w:rsidRDefault="002E606F" w:rsidP="00154C68">
      <w:pPr>
        <w:jc w:val="center"/>
        <w:rPr>
          <w:rFonts w:ascii="Arial" w:hAnsi="Arial" w:cs="Arial"/>
          <w:b/>
          <w:bCs/>
        </w:rPr>
      </w:pPr>
      <w:r w:rsidRPr="00154C68">
        <w:rPr>
          <w:rFonts w:ascii="Arial" w:hAnsi="Arial" w:cs="Arial"/>
          <w:b/>
          <w:bCs/>
        </w:rPr>
        <w:t xml:space="preserve">§ </w:t>
      </w:r>
      <w:r w:rsidR="00DC668E" w:rsidRPr="00154C68">
        <w:rPr>
          <w:rFonts w:ascii="Arial" w:hAnsi="Arial" w:cs="Arial"/>
          <w:b/>
          <w:bCs/>
        </w:rPr>
        <w:t>7</w:t>
      </w:r>
    </w:p>
    <w:p w:rsidR="000B3C4D" w:rsidRPr="00154C68" w:rsidRDefault="000B3C4D" w:rsidP="00154C68">
      <w:pPr>
        <w:numPr>
          <w:ilvl w:val="0"/>
          <w:numId w:val="5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Wszystkie materiały i produkty zamontowane, zabudowane lub dostarczone przez Wykonawcę muszą odpowiadać, co do wymogów normowych i jakościowych dla wyrobów dopuszczonych do obrotu i stosowania w budownictwie zgodnie z ustawą Prawo </w:t>
      </w:r>
      <w:r w:rsidR="00D74ADC" w:rsidRPr="00154C68">
        <w:rPr>
          <w:rFonts w:ascii="Arial" w:hAnsi="Arial" w:cs="Arial"/>
        </w:rPr>
        <w:t>b</w:t>
      </w:r>
      <w:r w:rsidRPr="00154C68">
        <w:rPr>
          <w:rFonts w:ascii="Arial" w:hAnsi="Arial" w:cs="Arial"/>
        </w:rPr>
        <w:t>udowlane i rozporządzenia</w:t>
      </w:r>
      <w:r w:rsidR="001967C8" w:rsidRPr="00154C68">
        <w:rPr>
          <w:rFonts w:ascii="Arial" w:hAnsi="Arial" w:cs="Arial"/>
        </w:rPr>
        <w:t>mi</w:t>
      </w:r>
      <w:r w:rsidRPr="00154C68">
        <w:rPr>
          <w:rFonts w:ascii="Arial" w:hAnsi="Arial" w:cs="Arial"/>
        </w:rPr>
        <w:t xml:space="preserve"> dotycząc</w:t>
      </w:r>
      <w:r w:rsidR="001967C8" w:rsidRPr="00154C68">
        <w:rPr>
          <w:rFonts w:ascii="Arial" w:hAnsi="Arial" w:cs="Arial"/>
        </w:rPr>
        <w:t xml:space="preserve">ymi </w:t>
      </w:r>
      <w:r w:rsidRPr="00154C68">
        <w:rPr>
          <w:rFonts w:ascii="Arial" w:hAnsi="Arial" w:cs="Arial"/>
        </w:rPr>
        <w:t>materiałów budowlanych oraz posiadać stosowne atesty, certyfikaty, świadectwa, deklaracje zgodności, itp.</w:t>
      </w:r>
    </w:p>
    <w:p w:rsidR="001967C8" w:rsidRPr="00154C68" w:rsidRDefault="000B3C4D" w:rsidP="00154C68">
      <w:pPr>
        <w:numPr>
          <w:ilvl w:val="0"/>
          <w:numId w:val="5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Wykonawca w terminie umożliwiającym akceptację przez Zamawiającego dostarczy atesty, certyfikaty, świadectwa itp. materiałów przed ich zabudowaniem. </w:t>
      </w:r>
    </w:p>
    <w:p w:rsidR="000B3C4D" w:rsidRPr="00154C68" w:rsidRDefault="000B3C4D" w:rsidP="00154C68">
      <w:pPr>
        <w:numPr>
          <w:ilvl w:val="0"/>
          <w:numId w:val="5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Wykonawca wykona na własny koszt, w trakcie prowadzonych robót badania, próby</w:t>
      </w:r>
      <w:r w:rsidR="00CA7077" w:rsidRPr="00154C68">
        <w:rPr>
          <w:rFonts w:ascii="Arial" w:hAnsi="Arial" w:cs="Arial"/>
        </w:rPr>
        <w:t xml:space="preserve"> i </w:t>
      </w:r>
      <w:r w:rsidRPr="00154C68">
        <w:rPr>
          <w:rFonts w:ascii="Arial" w:hAnsi="Arial" w:cs="Arial"/>
        </w:rPr>
        <w:t>ekspertyzy wymagane dla zapewniania osiągnięcia paramet</w:t>
      </w:r>
      <w:r w:rsidR="004939E2" w:rsidRPr="00154C68">
        <w:rPr>
          <w:rFonts w:ascii="Arial" w:hAnsi="Arial" w:cs="Arial"/>
        </w:rPr>
        <w:t>rów technicznych</w:t>
      </w:r>
      <w:r w:rsidRPr="00154C68">
        <w:rPr>
          <w:rFonts w:ascii="Arial" w:hAnsi="Arial" w:cs="Arial"/>
        </w:rPr>
        <w:t>,</w:t>
      </w:r>
      <w:r w:rsidR="00CA7077" w:rsidRPr="00154C68">
        <w:rPr>
          <w:rFonts w:ascii="Arial" w:hAnsi="Arial" w:cs="Arial"/>
        </w:rPr>
        <w:t xml:space="preserve"> zgodne </w:t>
      </w:r>
      <w:r w:rsidR="009C5640" w:rsidRPr="00154C68">
        <w:rPr>
          <w:rFonts w:ascii="Arial" w:hAnsi="Arial" w:cs="Arial"/>
        </w:rPr>
        <w:t>z</w:t>
      </w:r>
      <w:r w:rsidR="00CA7077" w:rsidRPr="00154C68">
        <w:rPr>
          <w:rFonts w:ascii="Arial" w:hAnsi="Arial" w:cs="Arial"/>
        </w:rPr>
        <w:t> </w:t>
      </w:r>
      <w:r w:rsidRPr="00154C68">
        <w:rPr>
          <w:rFonts w:ascii="Arial" w:hAnsi="Arial" w:cs="Arial"/>
        </w:rPr>
        <w:t>wytycznymi producenta i obowiązującymi normami właściwymi dla danego rodzaju robót.</w:t>
      </w:r>
    </w:p>
    <w:p w:rsidR="005A40F8" w:rsidRPr="00154C68" w:rsidRDefault="005A40F8" w:rsidP="00154C68">
      <w:pPr>
        <w:numPr>
          <w:ilvl w:val="0"/>
          <w:numId w:val="5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Wykonawca ponosi pełną odpowiedzialność za szkody powstałe na terenie budowy wynikające z jego własnych działań i </w:t>
      </w:r>
      <w:proofErr w:type="gramStart"/>
      <w:r w:rsidRPr="00154C68">
        <w:rPr>
          <w:rFonts w:ascii="Arial" w:hAnsi="Arial" w:cs="Arial"/>
        </w:rPr>
        <w:t xml:space="preserve">zaniechań , </w:t>
      </w:r>
      <w:proofErr w:type="gramEnd"/>
      <w:r w:rsidRPr="00154C68">
        <w:rPr>
          <w:rFonts w:ascii="Arial" w:hAnsi="Arial" w:cs="Arial"/>
        </w:rPr>
        <w:t>jak również z działań</w:t>
      </w:r>
      <w:r w:rsidR="003E3558" w:rsidRPr="00154C68">
        <w:rPr>
          <w:rFonts w:ascii="Arial" w:hAnsi="Arial" w:cs="Arial"/>
        </w:rPr>
        <w:t xml:space="preserve"> i zaniechań</w:t>
      </w:r>
      <w:r w:rsidR="003E3558" w:rsidRPr="00154C68">
        <w:rPr>
          <w:rFonts w:ascii="Arial" w:hAnsi="Arial" w:cs="Arial"/>
        </w:rPr>
        <w:br/>
      </w:r>
      <w:r w:rsidRPr="00154C68">
        <w:rPr>
          <w:rFonts w:ascii="Arial" w:hAnsi="Arial" w:cs="Arial"/>
        </w:rPr>
        <w:t>osób trzecich.</w:t>
      </w:r>
    </w:p>
    <w:p w:rsidR="005A40F8" w:rsidRPr="00154C68" w:rsidRDefault="005A40F8" w:rsidP="00154C68">
      <w:pPr>
        <w:numPr>
          <w:ilvl w:val="0"/>
          <w:numId w:val="5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lastRenderedPageBreak/>
        <w:t xml:space="preserve">Za przestrzeganie </w:t>
      </w:r>
      <w:proofErr w:type="gramStart"/>
      <w:r w:rsidRPr="00154C68">
        <w:rPr>
          <w:rFonts w:ascii="Arial" w:hAnsi="Arial" w:cs="Arial"/>
        </w:rPr>
        <w:t>przepisów  w</w:t>
      </w:r>
      <w:proofErr w:type="gramEnd"/>
      <w:r w:rsidRPr="00154C68">
        <w:rPr>
          <w:rFonts w:ascii="Arial" w:hAnsi="Arial" w:cs="Arial"/>
        </w:rPr>
        <w:t xml:space="preserve"> tym bhp i ppoż. w czasie realizacji robót odpowiedzialny jest Wykonawca.</w:t>
      </w:r>
    </w:p>
    <w:p w:rsidR="00433E1F" w:rsidRPr="00154C68" w:rsidRDefault="00433E1F" w:rsidP="00154C68">
      <w:pPr>
        <w:rPr>
          <w:rFonts w:ascii="Arial" w:hAnsi="Arial" w:cs="Arial"/>
          <w:b/>
        </w:rPr>
      </w:pPr>
    </w:p>
    <w:p w:rsidR="000B3C4D" w:rsidRPr="00154C68" w:rsidRDefault="002E606F" w:rsidP="00154C68">
      <w:pPr>
        <w:jc w:val="center"/>
        <w:rPr>
          <w:rFonts w:ascii="Arial" w:hAnsi="Arial" w:cs="Arial"/>
        </w:rPr>
      </w:pPr>
      <w:r w:rsidRPr="00154C68">
        <w:rPr>
          <w:rFonts w:ascii="Arial" w:hAnsi="Arial" w:cs="Arial"/>
          <w:b/>
        </w:rPr>
        <w:t xml:space="preserve">§ </w:t>
      </w:r>
      <w:r w:rsidR="00DC668E" w:rsidRPr="00154C68">
        <w:rPr>
          <w:rFonts w:ascii="Arial" w:hAnsi="Arial" w:cs="Arial"/>
          <w:b/>
        </w:rPr>
        <w:t>8</w:t>
      </w:r>
    </w:p>
    <w:p w:rsidR="009D3BA9" w:rsidRPr="00154C68" w:rsidRDefault="000B3C4D" w:rsidP="00154C68">
      <w:pPr>
        <w:numPr>
          <w:ilvl w:val="0"/>
          <w:numId w:val="3"/>
        </w:numPr>
        <w:rPr>
          <w:rFonts w:ascii="Arial" w:hAnsi="Arial" w:cs="Arial"/>
          <w:b/>
        </w:rPr>
      </w:pPr>
      <w:r w:rsidRPr="00154C68">
        <w:rPr>
          <w:rFonts w:ascii="Arial" w:hAnsi="Arial" w:cs="Arial"/>
        </w:rPr>
        <w:t xml:space="preserve">Wykonawcy przysługuje od Zamawiającego wynagrodzenie </w:t>
      </w:r>
      <w:r w:rsidR="009D3BA9" w:rsidRPr="00154C68">
        <w:rPr>
          <w:rFonts w:ascii="Arial" w:hAnsi="Arial" w:cs="Arial"/>
          <w:b/>
        </w:rPr>
        <w:t xml:space="preserve">w formie </w:t>
      </w:r>
      <w:r w:rsidR="00C563A5" w:rsidRPr="00154C68">
        <w:rPr>
          <w:rFonts w:ascii="Arial" w:hAnsi="Arial" w:cs="Arial"/>
          <w:b/>
        </w:rPr>
        <w:t>kosztorysowej</w:t>
      </w:r>
      <w:r w:rsidR="009D3BA9" w:rsidRPr="00154C68">
        <w:rPr>
          <w:rFonts w:ascii="Arial" w:hAnsi="Arial" w:cs="Arial"/>
        </w:rPr>
        <w:t xml:space="preserve"> </w:t>
      </w:r>
      <w:r w:rsidR="00CA7077" w:rsidRPr="00154C68">
        <w:rPr>
          <w:rFonts w:ascii="Arial" w:hAnsi="Arial" w:cs="Arial"/>
        </w:rPr>
        <w:t>za </w:t>
      </w:r>
      <w:r w:rsidRPr="00154C68">
        <w:rPr>
          <w:rFonts w:ascii="Arial" w:hAnsi="Arial" w:cs="Arial"/>
        </w:rPr>
        <w:t xml:space="preserve">realizację </w:t>
      </w:r>
      <w:r w:rsidR="00D13C1B" w:rsidRPr="00154C68">
        <w:rPr>
          <w:rFonts w:ascii="Arial" w:hAnsi="Arial" w:cs="Arial"/>
        </w:rPr>
        <w:t>p</w:t>
      </w:r>
      <w:r w:rsidRPr="00154C68">
        <w:rPr>
          <w:rFonts w:ascii="Arial" w:hAnsi="Arial" w:cs="Arial"/>
        </w:rPr>
        <w:t xml:space="preserve">rzedmiotu </w:t>
      </w:r>
      <w:r w:rsidR="009D3BA9" w:rsidRPr="00154C68">
        <w:rPr>
          <w:rFonts w:ascii="Arial" w:hAnsi="Arial" w:cs="Arial"/>
        </w:rPr>
        <w:t>umowy</w:t>
      </w:r>
      <w:r w:rsidRPr="00154C68">
        <w:rPr>
          <w:rFonts w:ascii="Arial" w:hAnsi="Arial" w:cs="Arial"/>
        </w:rPr>
        <w:t xml:space="preserve"> ustalone w oparciu o złożoną </w:t>
      </w:r>
      <w:proofErr w:type="gramStart"/>
      <w:r w:rsidRPr="00154C68">
        <w:rPr>
          <w:rFonts w:ascii="Arial" w:hAnsi="Arial" w:cs="Arial"/>
        </w:rPr>
        <w:t>ofertę</w:t>
      </w:r>
      <w:r w:rsidR="0086621B" w:rsidRPr="00154C68">
        <w:rPr>
          <w:rFonts w:ascii="Arial" w:hAnsi="Arial" w:cs="Arial"/>
        </w:rPr>
        <w:t xml:space="preserve">  Wykonawcy</w:t>
      </w:r>
      <w:proofErr w:type="gramEnd"/>
      <w:r w:rsidR="0086621B" w:rsidRPr="00154C68">
        <w:rPr>
          <w:rFonts w:ascii="Arial" w:hAnsi="Arial" w:cs="Arial"/>
        </w:rPr>
        <w:t>.</w:t>
      </w:r>
    </w:p>
    <w:p w:rsidR="00A96006" w:rsidRPr="00154C68" w:rsidRDefault="009D3BA9" w:rsidP="00154C68">
      <w:pPr>
        <w:numPr>
          <w:ilvl w:val="0"/>
          <w:numId w:val="3"/>
        </w:numPr>
        <w:rPr>
          <w:rFonts w:ascii="Arial" w:hAnsi="Arial" w:cs="Arial"/>
          <w:b/>
        </w:rPr>
      </w:pPr>
      <w:r w:rsidRPr="00154C68">
        <w:rPr>
          <w:rFonts w:ascii="Arial" w:hAnsi="Arial" w:cs="Arial"/>
        </w:rPr>
        <w:t>K</w:t>
      </w:r>
      <w:r w:rsidR="000B3C4D" w:rsidRPr="00154C68">
        <w:rPr>
          <w:rFonts w:ascii="Arial" w:hAnsi="Arial" w:cs="Arial"/>
        </w:rPr>
        <w:t>wota brutto (łącznie z podatkiem VAT)</w:t>
      </w:r>
      <w:r w:rsidR="00B8496A" w:rsidRPr="00154C68">
        <w:rPr>
          <w:rFonts w:ascii="Arial" w:hAnsi="Arial" w:cs="Arial"/>
          <w:b/>
        </w:rPr>
        <w:t xml:space="preserve"> </w:t>
      </w:r>
      <w:r w:rsidR="000B3C4D" w:rsidRPr="00154C68">
        <w:rPr>
          <w:rFonts w:ascii="Arial" w:hAnsi="Arial" w:cs="Arial"/>
        </w:rPr>
        <w:t>wynosi</w:t>
      </w:r>
      <w:r w:rsidR="009C5640" w:rsidRPr="00154C68">
        <w:rPr>
          <w:rFonts w:ascii="Arial" w:hAnsi="Arial" w:cs="Arial"/>
        </w:rPr>
        <w:t>:</w:t>
      </w:r>
      <w:r w:rsidR="009C5640" w:rsidRPr="00154C68">
        <w:rPr>
          <w:rFonts w:ascii="Arial" w:hAnsi="Arial" w:cs="Arial"/>
          <w:b/>
        </w:rPr>
        <w:t xml:space="preserve"> </w:t>
      </w:r>
      <w:r w:rsidR="00455877" w:rsidRPr="00154C68">
        <w:rPr>
          <w:rFonts w:ascii="Arial" w:hAnsi="Arial" w:cs="Arial"/>
        </w:rPr>
        <w:t>…………………………………………………………………………………………..</w:t>
      </w:r>
      <w:r w:rsidR="000B3C4D" w:rsidRPr="00154C68">
        <w:rPr>
          <w:rFonts w:ascii="Arial" w:hAnsi="Arial" w:cs="Arial"/>
        </w:rPr>
        <w:t xml:space="preserve"> </w:t>
      </w:r>
    </w:p>
    <w:p w:rsidR="000B3C4D" w:rsidRPr="00154C68" w:rsidRDefault="000B3C4D" w:rsidP="00154C68">
      <w:pPr>
        <w:ind w:left="340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(słownie: </w:t>
      </w:r>
      <w:r w:rsidR="00455877" w:rsidRPr="00154C68">
        <w:rPr>
          <w:rFonts w:ascii="Arial" w:hAnsi="Arial" w:cs="Arial"/>
        </w:rPr>
        <w:t>………………………………………………………………………………</w:t>
      </w:r>
      <w:r w:rsidR="00BE370C" w:rsidRPr="00154C68">
        <w:rPr>
          <w:rFonts w:ascii="Arial" w:hAnsi="Arial" w:cs="Arial"/>
        </w:rPr>
        <w:t>),</w:t>
      </w:r>
    </w:p>
    <w:p w:rsidR="00281A36" w:rsidRPr="00154C68" w:rsidRDefault="00281A36" w:rsidP="00154C68">
      <w:pPr>
        <w:ind w:left="340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Kwota netto wynosi: </w:t>
      </w:r>
      <w:r w:rsidR="00455877" w:rsidRPr="00154C68">
        <w:rPr>
          <w:rFonts w:ascii="Arial" w:hAnsi="Arial" w:cs="Arial"/>
        </w:rPr>
        <w:t>……………………………………………………………………</w:t>
      </w:r>
      <w:r w:rsidRPr="00154C68">
        <w:rPr>
          <w:rFonts w:ascii="Arial" w:hAnsi="Arial" w:cs="Arial"/>
        </w:rPr>
        <w:t xml:space="preserve"> </w:t>
      </w:r>
    </w:p>
    <w:p w:rsidR="00281A36" w:rsidRPr="00154C68" w:rsidRDefault="00281A36" w:rsidP="00154C68">
      <w:pPr>
        <w:ind w:left="340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(słownie: </w:t>
      </w:r>
      <w:r w:rsidR="00455877" w:rsidRPr="00154C68">
        <w:rPr>
          <w:rFonts w:ascii="Arial" w:hAnsi="Arial" w:cs="Arial"/>
        </w:rPr>
        <w:t>………………………………………………………………………………</w:t>
      </w:r>
      <w:r w:rsidRPr="00154C68">
        <w:rPr>
          <w:rFonts w:ascii="Arial" w:hAnsi="Arial" w:cs="Arial"/>
        </w:rPr>
        <w:t>)</w:t>
      </w:r>
    </w:p>
    <w:p w:rsidR="00281A36" w:rsidRPr="00154C68" w:rsidRDefault="00CE0C10" w:rsidP="00154C68">
      <w:pPr>
        <w:ind w:left="340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Wartość podatku VAT: </w:t>
      </w:r>
      <w:r w:rsidR="00455877" w:rsidRPr="00154C68">
        <w:rPr>
          <w:rFonts w:ascii="Arial" w:hAnsi="Arial" w:cs="Arial"/>
        </w:rPr>
        <w:t>…………………………………………………………………</w:t>
      </w:r>
      <w:r w:rsidR="00281A36" w:rsidRPr="00154C68">
        <w:rPr>
          <w:rFonts w:ascii="Arial" w:hAnsi="Arial" w:cs="Arial"/>
        </w:rPr>
        <w:t xml:space="preserve"> </w:t>
      </w:r>
    </w:p>
    <w:p w:rsidR="00281A36" w:rsidRPr="00154C68" w:rsidRDefault="00281A36" w:rsidP="00154C68">
      <w:pPr>
        <w:ind w:left="340"/>
        <w:rPr>
          <w:rFonts w:ascii="Arial" w:hAnsi="Arial" w:cs="Arial"/>
        </w:rPr>
      </w:pPr>
      <w:r w:rsidRPr="00154C68">
        <w:rPr>
          <w:rFonts w:ascii="Arial" w:hAnsi="Arial" w:cs="Arial"/>
        </w:rPr>
        <w:t>(słownie:</w:t>
      </w:r>
      <w:r w:rsidR="00455877" w:rsidRPr="00154C68">
        <w:rPr>
          <w:rFonts w:ascii="Arial" w:hAnsi="Arial" w:cs="Arial"/>
        </w:rPr>
        <w:t>……………………………………………………………………………….</w:t>
      </w:r>
      <w:r w:rsidRPr="00154C68">
        <w:rPr>
          <w:rFonts w:ascii="Arial" w:hAnsi="Arial" w:cs="Arial"/>
        </w:rPr>
        <w:t>)</w:t>
      </w:r>
    </w:p>
    <w:p w:rsidR="006B595B" w:rsidRPr="00154C68" w:rsidRDefault="006B595B" w:rsidP="00154C68">
      <w:pPr>
        <w:pStyle w:val="Akapitzlist"/>
        <w:numPr>
          <w:ilvl w:val="0"/>
          <w:numId w:val="27"/>
        </w:numPr>
        <w:ind w:left="284"/>
        <w:rPr>
          <w:rFonts w:ascii="Arial" w:hAnsi="Arial" w:cs="Arial"/>
          <w:b/>
        </w:rPr>
      </w:pPr>
      <w:r w:rsidRPr="00154C68">
        <w:rPr>
          <w:rFonts w:ascii="Arial" w:hAnsi="Arial" w:cs="Arial"/>
          <w:b/>
        </w:rPr>
        <w:t xml:space="preserve">Zamawiający nie przewiduje płatności w </w:t>
      </w:r>
      <w:proofErr w:type="spellStart"/>
      <w:r w:rsidRPr="00154C68">
        <w:rPr>
          <w:rFonts w:ascii="Arial" w:hAnsi="Arial" w:cs="Arial"/>
          <w:b/>
        </w:rPr>
        <w:t>2021r</w:t>
      </w:r>
      <w:proofErr w:type="spellEnd"/>
      <w:r w:rsidRPr="00154C68">
        <w:rPr>
          <w:rFonts w:ascii="Arial" w:hAnsi="Arial" w:cs="Arial"/>
          <w:b/>
        </w:rPr>
        <w:t>.</w:t>
      </w:r>
    </w:p>
    <w:p w:rsidR="000B3C4D" w:rsidRPr="00154C68" w:rsidRDefault="000B3C4D" w:rsidP="00154C68">
      <w:pPr>
        <w:pStyle w:val="Akapitzlist"/>
        <w:numPr>
          <w:ilvl w:val="0"/>
          <w:numId w:val="27"/>
        </w:numPr>
        <w:ind w:left="284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Za roboty niewykonane, choć objęte kosztorysem ofertowym, wynagrodzenie nie przysługuje. Zamawiający zastrzega sobie prawo do zmniejszenia zakresu </w:t>
      </w:r>
      <w:proofErr w:type="gramStart"/>
      <w:r w:rsidRPr="00154C68">
        <w:rPr>
          <w:rFonts w:ascii="Arial" w:hAnsi="Arial" w:cs="Arial"/>
        </w:rPr>
        <w:t xml:space="preserve">robót </w:t>
      </w:r>
      <w:r w:rsidR="001B0523" w:rsidRPr="00154C68">
        <w:rPr>
          <w:rFonts w:ascii="Arial" w:hAnsi="Arial" w:cs="Arial"/>
        </w:rPr>
        <w:t xml:space="preserve">                      </w:t>
      </w:r>
      <w:r w:rsidRPr="00154C68">
        <w:rPr>
          <w:rFonts w:ascii="Arial" w:hAnsi="Arial" w:cs="Arial"/>
        </w:rPr>
        <w:t>w</w:t>
      </w:r>
      <w:proofErr w:type="gramEnd"/>
      <w:r w:rsidRPr="00154C68">
        <w:rPr>
          <w:rFonts w:ascii="Arial" w:hAnsi="Arial" w:cs="Arial"/>
        </w:rPr>
        <w:t xml:space="preserve"> stosunku do kosztorysu ofertowego.</w:t>
      </w:r>
    </w:p>
    <w:p w:rsidR="00F811DD" w:rsidRPr="00154C68" w:rsidRDefault="000B3C4D" w:rsidP="00154C68">
      <w:pPr>
        <w:pStyle w:val="Akapitzlist"/>
        <w:numPr>
          <w:ilvl w:val="0"/>
          <w:numId w:val="27"/>
        </w:numPr>
        <w:ind w:left="284"/>
        <w:rPr>
          <w:rFonts w:ascii="Arial" w:hAnsi="Arial" w:cs="Arial"/>
        </w:rPr>
      </w:pPr>
      <w:r w:rsidRPr="00154C68">
        <w:rPr>
          <w:rFonts w:ascii="Arial" w:hAnsi="Arial" w:cs="Arial"/>
        </w:rPr>
        <w:t>Kwota</w:t>
      </w:r>
      <w:r w:rsidR="00657A73" w:rsidRPr="00154C68">
        <w:rPr>
          <w:rFonts w:ascii="Arial" w:hAnsi="Arial" w:cs="Arial"/>
        </w:rPr>
        <w:t xml:space="preserve"> </w:t>
      </w:r>
      <w:r w:rsidR="00D13C1B" w:rsidRPr="00154C68">
        <w:rPr>
          <w:rFonts w:ascii="Arial" w:hAnsi="Arial" w:cs="Arial"/>
        </w:rPr>
        <w:t>w</w:t>
      </w:r>
      <w:r w:rsidR="00657A73" w:rsidRPr="00154C68">
        <w:rPr>
          <w:rFonts w:ascii="Arial" w:hAnsi="Arial" w:cs="Arial"/>
        </w:rPr>
        <w:t>ynagrodzenia</w:t>
      </w:r>
      <w:r w:rsidRPr="00154C68">
        <w:rPr>
          <w:rFonts w:ascii="Arial" w:hAnsi="Arial" w:cs="Arial"/>
        </w:rPr>
        <w:t xml:space="preserve"> określona w §</w:t>
      </w:r>
      <w:r w:rsidR="009D3BA9" w:rsidRPr="00154C68">
        <w:rPr>
          <w:rFonts w:ascii="Arial" w:hAnsi="Arial" w:cs="Arial"/>
        </w:rPr>
        <w:t>8</w:t>
      </w:r>
      <w:r w:rsidRPr="00154C68">
        <w:rPr>
          <w:rFonts w:ascii="Arial" w:hAnsi="Arial" w:cs="Arial"/>
        </w:rPr>
        <w:t xml:space="preserve"> ust. </w:t>
      </w:r>
      <w:r w:rsidR="009D3BA9" w:rsidRPr="00154C68">
        <w:rPr>
          <w:rFonts w:ascii="Arial" w:hAnsi="Arial" w:cs="Arial"/>
        </w:rPr>
        <w:t>2</w:t>
      </w:r>
      <w:r w:rsidRPr="00154C68">
        <w:rPr>
          <w:rFonts w:ascii="Arial" w:hAnsi="Arial" w:cs="Arial"/>
        </w:rPr>
        <w:t xml:space="preserve"> zawiera wszelkie koszty związane z realizacją zamówienia,</w:t>
      </w:r>
      <w:r w:rsidR="00657A73" w:rsidRPr="00154C68">
        <w:rPr>
          <w:rFonts w:ascii="Arial" w:hAnsi="Arial" w:cs="Arial"/>
        </w:rPr>
        <w:t xml:space="preserve"> </w:t>
      </w:r>
      <w:r w:rsidRPr="00154C68">
        <w:rPr>
          <w:rFonts w:ascii="Arial" w:hAnsi="Arial" w:cs="Arial"/>
        </w:rPr>
        <w:t>a w szczególności podatek VAT, koszt robót przygotowawczych, porządkowych, zała</w:t>
      </w:r>
      <w:r w:rsidR="00CE50C3" w:rsidRPr="00154C68">
        <w:rPr>
          <w:rFonts w:ascii="Arial" w:hAnsi="Arial" w:cs="Arial"/>
        </w:rPr>
        <w:t>dunku, rozładunku i transportu, n</w:t>
      </w:r>
      <w:r w:rsidRPr="00154C68">
        <w:rPr>
          <w:rFonts w:ascii="Arial" w:hAnsi="Arial" w:cs="Arial"/>
        </w:rPr>
        <w:t>iewymierne koszty</w:t>
      </w:r>
      <w:r w:rsidR="00721950" w:rsidRPr="00154C68">
        <w:rPr>
          <w:rFonts w:ascii="Arial" w:hAnsi="Arial" w:cs="Arial"/>
        </w:rPr>
        <w:t xml:space="preserve"> i wszelkie inne roboty</w:t>
      </w:r>
      <w:r w:rsidRPr="00154C68">
        <w:rPr>
          <w:rFonts w:ascii="Arial" w:hAnsi="Arial" w:cs="Arial"/>
        </w:rPr>
        <w:t xml:space="preserve"> ni</w:t>
      </w:r>
      <w:r w:rsidR="00721950" w:rsidRPr="00154C68">
        <w:rPr>
          <w:rFonts w:ascii="Arial" w:hAnsi="Arial" w:cs="Arial"/>
        </w:rPr>
        <w:t xml:space="preserve">ezbędne do </w:t>
      </w:r>
      <w:r w:rsidR="00657A73" w:rsidRPr="00154C68">
        <w:rPr>
          <w:rFonts w:ascii="Arial" w:hAnsi="Arial" w:cs="Arial"/>
        </w:rPr>
        <w:t>realizacji Przedmiotu umowy.</w:t>
      </w:r>
    </w:p>
    <w:p w:rsidR="000B3C4D" w:rsidRPr="00154C68" w:rsidRDefault="000B3C4D" w:rsidP="00154C68">
      <w:pPr>
        <w:pStyle w:val="Akapitzlist"/>
        <w:numPr>
          <w:ilvl w:val="0"/>
          <w:numId w:val="27"/>
        </w:numPr>
        <w:ind w:left="284"/>
        <w:rPr>
          <w:rFonts w:ascii="Arial" w:hAnsi="Arial" w:cs="Arial"/>
        </w:rPr>
      </w:pPr>
      <w:r w:rsidRPr="00154C68">
        <w:rPr>
          <w:rFonts w:ascii="Arial" w:hAnsi="Arial" w:cs="Arial"/>
          <w:bCs/>
        </w:rPr>
        <w:t xml:space="preserve">Bez zgody Zamawiającego wyrażonej w formie pisemnej pod rygorem nieważności, </w:t>
      </w:r>
      <w:r w:rsidR="00657A73" w:rsidRPr="00154C68">
        <w:rPr>
          <w:rFonts w:ascii="Arial" w:hAnsi="Arial" w:cs="Arial"/>
          <w:bCs/>
        </w:rPr>
        <w:t>W</w:t>
      </w:r>
      <w:r w:rsidRPr="00154C68">
        <w:rPr>
          <w:rFonts w:ascii="Arial" w:hAnsi="Arial" w:cs="Arial"/>
          <w:bCs/>
        </w:rPr>
        <w:t>ynagrodzenie Wykonawcy z tytułu niniejszej umowy nie może być przedmiotem cesji wierzytelności na rzecz osób trzecich.</w:t>
      </w:r>
    </w:p>
    <w:p w:rsidR="000B3C4D" w:rsidRPr="00154C68" w:rsidRDefault="000B3C4D" w:rsidP="00154C68">
      <w:pPr>
        <w:pStyle w:val="Default"/>
        <w:ind w:left="397"/>
        <w:rPr>
          <w:b/>
          <w:bCs/>
        </w:rPr>
      </w:pPr>
    </w:p>
    <w:p w:rsidR="00780FD3" w:rsidRPr="00154C68" w:rsidRDefault="002E606F" w:rsidP="00154C68">
      <w:pPr>
        <w:jc w:val="center"/>
        <w:rPr>
          <w:rFonts w:ascii="Arial" w:hAnsi="Arial" w:cs="Arial"/>
          <w:b/>
          <w:bCs/>
        </w:rPr>
      </w:pPr>
      <w:r w:rsidRPr="00154C68">
        <w:rPr>
          <w:rFonts w:ascii="Arial" w:hAnsi="Arial" w:cs="Arial"/>
          <w:b/>
          <w:bCs/>
        </w:rPr>
        <w:t xml:space="preserve">§ </w:t>
      </w:r>
      <w:r w:rsidR="00DC668E" w:rsidRPr="00154C68">
        <w:rPr>
          <w:rFonts w:ascii="Arial" w:hAnsi="Arial" w:cs="Arial"/>
          <w:b/>
          <w:bCs/>
        </w:rPr>
        <w:t>9</w:t>
      </w:r>
    </w:p>
    <w:p w:rsidR="00780FD3" w:rsidRPr="00154C68" w:rsidRDefault="00780FD3" w:rsidP="00154C68">
      <w:pPr>
        <w:numPr>
          <w:ilvl w:val="0"/>
          <w:numId w:val="12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Zamawiający</w:t>
      </w:r>
      <w:r w:rsidR="00857E7D" w:rsidRPr="00154C68">
        <w:rPr>
          <w:rFonts w:ascii="Arial" w:hAnsi="Arial" w:cs="Arial"/>
        </w:rPr>
        <w:t xml:space="preserve"> nie</w:t>
      </w:r>
      <w:r w:rsidRPr="00154C68">
        <w:rPr>
          <w:rFonts w:ascii="Arial" w:hAnsi="Arial" w:cs="Arial"/>
        </w:rPr>
        <w:t xml:space="preserve"> dopuszcza możliwość fakturowania częściowego. </w:t>
      </w:r>
    </w:p>
    <w:p w:rsidR="00657A73" w:rsidRPr="00154C68" w:rsidRDefault="00657A73" w:rsidP="00154C68">
      <w:pPr>
        <w:numPr>
          <w:ilvl w:val="0"/>
          <w:numId w:val="12"/>
        </w:numPr>
        <w:rPr>
          <w:rFonts w:ascii="Arial" w:hAnsi="Arial" w:cs="Arial"/>
          <w:bCs/>
          <w:iCs/>
        </w:rPr>
      </w:pPr>
      <w:r w:rsidRPr="00154C68">
        <w:rPr>
          <w:rFonts w:ascii="Arial" w:hAnsi="Arial" w:cs="Arial"/>
          <w:bCs/>
          <w:iCs/>
        </w:rPr>
        <w:t xml:space="preserve">Zapłata </w:t>
      </w:r>
      <w:r w:rsidR="00374C80" w:rsidRPr="00154C68">
        <w:rPr>
          <w:rFonts w:ascii="Arial" w:hAnsi="Arial" w:cs="Arial"/>
          <w:bCs/>
          <w:iCs/>
        </w:rPr>
        <w:t>w</w:t>
      </w:r>
      <w:r w:rsidRPr="00154C68">
        <w:rPr>
          <w:rFonts w:ascii="Arial" w:hAnsi="Arial" w:cs="Arial"/>
          <w:bCs/>
          <w:iCs/>
        </w:rPr>
        <w:t>ynagrodzenia nastąpi na podstawie faktury końcowej wystawionej na podstawie bezusterkowego protokołu odbioru końcowego, podpisanego przez Zamawiającego i Wykonawc</w:t>
      </w:r>
      <w:r w:rsidR="00D13C1B" w:rsidRPr="00154C68">
        <w:rPr>
          <w:rFonts w:ascii="Arial" w:hAnsi="Arial" w:cs="Arial"/>
          <w:bCs/>
          <w:iCs/>
        </w:rPr>
        <w:t>ę po zakończeniu realizacji przedmiotu umowy</w:t>
      </w:r>
      <w:r w:rsidRPr="00154C68">
        <w:rPr>
          <w:rFonts w:ascii="Arial" w:hAnsi="Arial" w:cs="Arial"/>
          <w:bCs/>
          <w:iCs/>
        </w:rPr>
        <w:t>.</w:t>
      </w:r>
    </w:p>
    <w:p w:rsidR="000B3C4D" w:rsidRPr="00154C68" w:rsidRDefault="000B3C4D" w:rsidP="00154C68">
      <w:pPr>
        <w:numPr>
          <w:ilvl w:val="0"/>
          <w:numId w:val="12"/>
        </w:numPr>
        <w:rPr>
          <w:rFonts w:ascii="Arial" w:hAnsi="Arial" w:cs="Arial"/>
          <w:b/>
          <w:bCs/>
          <w:i/>
          <w:iCs/>
        </w:rPr>
      </w:pPr>
      <w:r w:rsidRPr="00154C68">
        <w:rPr>
          <w:rFonts w:ascii="Arial" w:hAnsi="Arial" w:cs="Arial"/>
          <w:bCs/>
        </w:rPr>
        <w:t xml:space="preserve">Zamawiający dokona zapłaty </w:t>
      </w:r>
      <w:r w:rsidR="00374C80" w:rsidRPr="00154C68">
        <w:rPr>
          <w:rFonts w:ascii="Arial" w:hAnsi="Arial" w:cs="Arial"/>
          <w:bCs/>
        </w:rPr>
        <w:t>w</w:t>
      </w:r>
      <w:r w:rsidRPr="00154C68">
        <w:rPr>
          <w:rFonts w:ascii="Arial" w:hAnsi="Arial" w:cs="Arial"/>
          <w:bCs/>
        </w:rPr>
        <w:t xml:space="preserve">ynagrodzenia Wykonawcy wg wystawionej </w:t>
      </w:r>
      <w:proofErr w:type="gramStart"/>
      <w:r w:rsidRPr="00154C68">
        <w:rPr>
          <w:rFonts w:ascii="Arial" w:hAnsi="Arial" w:cs="Arial"/>
          <w:bCs/>
        </w:rPr>
        <w:t xml:space="preserve">faktury </w:t>
      </w:r>
      <w:r w:rsidR="00805E99" w:rsidRPr="00154C68">
        <w:rPr>
          <w:rFonts w:ascii="Arial" w:hAnsi="Arial" w:cs="Arial"/>
          <w:bCs/>
        </w:rPr>
        <w:t xml:space="preserve">                        </w:t>
      </w:r>
      <w:r w:rsidRPr="00154C68">
        <w:rPr>
          <w:rFonts w:ascii="Arial" w:hAnsi="Arial" w:cs="Arial"/>
          <w:bCs/>
        </w:rPr>
        <w:t>w</w:t>
      </w:r>
      <w:proofErr w:type="gramEnd"/>
      <w:r w:rsidRPr="00154C68">
        <w:rPr>
          <w:rFonts w:ascii="Arial" w:hAnsi="Arial" w:cs="Arial"/>
          <w:bCs/>
        </w:rPr>
        <w:t xml:space="preserve"> terminie</w:t>
      </w:r>
      <w:r w:rsidR="009C5640" w:rsidRPr="00154C68">
        <w:rPr>
          <w:rFonts w:ascii="Arial" w:hAnsi="Arial" w:cs="Arial"/>
          <w:bCs/>
        </w:rPr>
        <w:t xml:space="preserve"> </w:t>
      </w:r>
      <w:r w:rsidRPr="00154C68">
        <w:rPr>
          <w:rFonts w:ascii="Arial" w:hAnsi="Arial" w:cs="Arial"/>
          <w:bCs/>
        </w:rPr>
        <w:t xml:space="preserve"> </w:t>
      </w:r>
      <w:r w:rsidR="00455877" w:rsidRPr="00154C68">
        <w:rPr>
          <w:rFonts w:ascii="Arial" w:hAnsi="Arial" w:cs="Arial"/>
          <w:bCs/>
        </w:rPr>
        <w:t>30</w:t>
      </w:r>
      <w:r w:rsidRPr="00154C68">
        <w:rPr>
          <w:rFonts w:ascii="Arial" w:hAnsi="Arial" w:cs="Arial"/>
          <w:bCs/>
        </w:rPr>
        <w:t xml:space="preserve"> dni od daty otrzymania </w:t>
      </w:r>
      <w:r w:rsidR="00657A73" w:rsidRPr="00154C68">
        <w:rPr>
          <w:rFonts w:ascii="Arial" w:hAnsi="Arial" w:cs="Arial"/>
          <w:bCs/>
        </w:rPr>
        <w:t xml:space="preserve">prawidłowo wystawionej </w:t>
      </w:r>
      <w:r w:rsidRPr="00154C68">
        <w:rPr>
          <w:rFonts w:ascii="Arial" w:hAnsi="Arial" w:cs="Arial"/>
          <w:bCs/>
        </w:rPr>
        <w:t>faktury.</w:t>
      </w:r>
    </w:p>
    <w:p w:rsidR="00174278" w:rsidRPr="00154C68" w:rsidRDefault="00174278" w:rsidP="00154C68">
      <w:pPr>
        <w:numPr>
          <w:ilvl w:val="0"/>
          <w:numId w:val="12"/>
        </w:numPr>
        <w:rPr>
          <w:rFonts w:ascii="Arial" w:hAnsi="Arial" w:cs="Arial"/>
          <w:b/>
          <w:bCs/>
          <w:i/>
          <w:iCs/>
        </w:rPr>
      </w:pPr>
      <w:r w:rsidRPr="00154C68">
        <w:rPr>
          <w:rFonts w:ascii="Arial" w:hAnsi="Arial" w:cs="Arial"/>
        </w:rPr>
        <w:t>Należność regulowana będzie przelewem na konto bankowe Wykonawcy</w:t>
      </w:r>
      <w:r w:rsidR="00657A73" w:rsidRPr="00154C68">
        <w:rPr>
          <w:rFonts w:ascii="Arial" w:hAnsi="Arial" w:cs="Arial"/>
        </w:rPr>
        <w:t xml:space="preserve"> wskazane na fakturze.</w:t>
      </w:r>
    </w:p>
    <w:p w:rsidR="00512085" w:rsidRPr="00154C68" w:rsidRDefault="001A129A" w:rsidP="00154C68">
      <w:pPr>
        <w:rPr>
          <w:rFonts w:ascii="Arial" w:hAnsi="Arial" w:cs="Arial"/>
        </w:rPr>
      </w:pPr>
      <w:r w:rsidRPr="00154C68">
        <w:rPr>
          <w:rFonts w:ascii="Arial" w:hAnsi="Arial" w:cs="Arial"/>
        </w:rPr>
        <w:tab/>
      </w:r>
      <w:r w:rsidRPr="00154C68">
        <w:rPr>
          <w:rFonts w:ascii="Arial" w:hAnsi="Arial" w:cs="Arial"/>
        </w:rPr>
        <w:tab/>
      </w:r>
      <w:r w:rsidRPr="00154C68">
        <w:rPr>
          <w:rFonts w:ascii="Arial" w:hAnsi="Arial" w:cs="Arial"/>
        </w:rPr>
        <w:tab/>
      </w:r>
      <w:r w:rsidRPr="00154C68">
        <w:rPr>
          <w:rFonts w:ascii="Arial" w:hAnsi="Arial" w:cs="Arial"/>
        </w:rPr>
        <w:tab/>
      </w:r>
      <w:r w:rsidRPr="00154C68">
        <w:rPr>
          <w:rFonts w:ascii="Arial" w:hAnsi="Arial" w:cs="Arial"/>
        </w:rPr>
        <w:tab/>
      </w:r>
      <w:r w:rsidRPr="00154C68">
        <w:rPr>
          <w:rFonts w:ascii="Arial" w:hAnsi="Arial" w:cs="Arial"/>
        </w:rPr>
        <w:tab/>
      </w:r>
    </w:p>
    <w:p w:rsidR="000B3C4D" w:rsidRPr="00154C68" w:rsidRDefault="002E606F" w:rsidP="00154C68">
      <w:pPr>
        <w:jc w:val="center"/>
        <w:rPr>
          <w:rFonts w:ascii="Arial" w:hAnsi="Arial" w:cs="Arial"/>
        </w:rPr>
      </w:pPr>
      <w:r w:rsidRPr="00154C68">
        <w:rPr>
          <w:rFonts w:ascii="Arial" w:hAnsi="Arial" w:cs="Arial"/>
          <w:b/>
        </w:rPr>
        <w:t xml:space="preserve">§ </w:t>
      </w:r>
      <w:r w:rsidR="00DC668E" w:rsidRPr="00154C68">
        <w:rPr>
          <w:rFonts w:ascii="Arial" w:hAnsi="Arial" w:cs="Arial"/>
          <w:b/>
        </w:rPr>
        <w:t>10</w:t>
      </w:r>
    </w:p>
    <w:p w:rsidR="000B3C4D" w:rsidRPr="00154C68" w:rsidRDefault="000B3C4D" w:rsidP="00154C68">
      <w:pPr>
        <w:numPr>
          <w:ilvl w:val="0"/>
          <w:numId w:val="6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Wykonawca zobowiązuje się w przypadku zniszczenia lub uszkodzenia robót już wykonanych do naprawienia ich lub doprowadzenia do stanu pierwotnego na własny koszt.</w:t>
      </w:r>
    </w:p>
    <w:p w:rsidR="000B3C4D" w:rsidRPr="00154C68" w:rsidRDefault="000B3C4D" w:rsidP="00154C68">
      <w:pPr>
        <w:numPr>
          <w:ilvl w:val="0"/>
          <w:numId w:val="6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Wykonawca zobowiązuje się do informowania </w:t>
      </w:r>
      <w:r w:rsidR="009C5640" w:rsidRPr="00154C68">
        <w:rPr>
          <w:rFonts w:ascii="Arial" w:hAnsi="Arial" w:cs="Arial"/>
        </w:rPr>
        <w:t xml:space="preserve">Zamawiającego </w:t>
      </w:r>
      <w:r w:rsidRPr="00154C68">
        <w:rPr>
          <w:rFonts w:ascii="Arial" w:hAnsi="Arial" w:cs="Arial"/>
        </w:rPr>
        <w:t>o gotowości do odbioru danej części robót zanikających lub ulegających zakryciu</w:t>
      </w:r>
      <w:r w:rsidR="009C5640" w:rsidRPr="00154C68">
        <w:rPr>
          <w:rFonts w:ascii="Arial" w:hAnsi="Arial" w:cs="Arial"/>
        </w:rPr>
        <w:t>.</w:t>
      </w:r>
    </w:p>
    <w:p w:rsidR="000B3C4D" w:rsidRPr="00154C68" w:rsidRDefault="000B3C4D" w:rsidP="00154C68">
      <w:pPr>
        <w:numPr>
          <w:ilvl w:val="0"/>
          <w:numId w:val="6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Odbiór robót zanikających lub ulegających zakryciu będzie dokonany w czasie umożliwiającym wykonanie ewentualnych korekt i poprawek bez h</w:t>
      </w:r>
      <w:r w:rsidR="009C5640" w:rsidRPr="00154C68">
        <w:rPr>
          <w:rFonts w:ascii="Arial" w:hAnsi="Arial" w:cs="Arial"/>
        </w:rPr>
        <w:t>amowania ogólnego postępu robót.</w:t>
      </w:r>
    </w:p>
    <w:p w:rsidR="000B3C4D" w:rsidRPr="00154C68" w:rsidRDefault="000B3C4D" w:rsidP="00154C68">
      <w:pPr>
        <w:numPr>
          <w:ilvl w:val="0"/>
          <w:numId w:val="6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W przypadku nie poinformowania o tych faktach Wykonawca będzie zobowiązany do odkrycia robót lub wykonania otworów niezbędnych do zbadania robó</w:t>
      </w:r>
      <w:r w:rsidR="00F73962" w:rsidRPr="00154C68">
        <w:rPr>
          <w:rFonts w:ascii="Arial" w:hAnsi="Arial" w:cs="Arial"/>
        </w:rPr>
        <w:t>t, a następnie przywrócenia robót</w:t>
      </w:r>
      <w:r w:rsidRPr="00154C68">
        <w:rPr>
          <w:rFonts w:ascii="Arial" w:hAnsi="Arial" w:cs="Arial"/>
        </w:rPr>
        <w:t xml:space="preserve"> do stanu pierwotnego na własny koszt</w:t>
      </w:r>
      <w:r w:rsidR="00A13333" w:rsidRPr="00154C68">
        <w:rPr>
          <w:rFonts w:ascii="Arial" w:hAnsi="Arial" w:cs="Arial"/>
        </w:rPr>
        <w:t>.</w:t>
      </w:r>
    </w:p>
    <w:p w:rsidR="000B3C4D" w:rsidRPr="00154C68" w:rsidRDefault="000B3C4D" w:rsidP="00154C68">
      <w:pPr>
        <w:rPr>
          <w:rFonts w:ascii="Arial" w:hAnsi="Arial" w:cs="Arial"/>
        </w:rPr>
      </w:pPr>
    </w:p>
    <w:p w:rsidR="00154C68" w:rsidRDefault="00154C68" w:rsidP="00154C68">
      <w:pPr>
        <w:jc w:val="center"/>
        <w:rPr>
          <w:rFonts w:ascii="Arial" w:hAnsi="Arial" w:cs="Arial"/>
          <w:b/>
          <w:bCs/>
        </w:rPr>
      </w:pPr>
    </w:p>
    <w:p w:rsidR="000B3C4D" w:rsidRPr="00154C68" w:rsidRDefault="000B3C4D" w:rsidP="00154C68">
      <w:pPr>
        <w:jc w:val="center"/>
        <w:rPr>
          <w:rFonts w:ascii="Arial" w:hAnsi="Arial" w:cs="Arial"/>
        </w:rPr>
      </w:pPr>
      <w:r w:rsidRPr="00154C68">
        <w:rPr>
          <w:rFonts w:ascii="Arial" w:hAnsi="Arial" w:cs="Arial"/>
          <w:b/>
          <w:bCs/>
        </w:rPr>
        <w:t>§ 1</w:t>
      </w:r>
      <w:r w:rsidR="00DC668E" w:rsidRPr="00154C68">
        <w:rPr>
          <w:rFonts w:ascii="Arial" w:hAnsi="Arial" w:cs="Arial"/>
          <w:b/>
          <w:bCs/>
        </w:rPr>
        <w:t>1</w:t>
      </w:r>
    </w:p>
    <w:p w:rsidR="000B3C4D" w:rsidRPr="00154C68" w:rsidRDefault="000B3C4D" w:rsidP="00154C68">
      <w:pPr>
        <w:ind w:left="170" w:hanging="170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Strony ustalają następujące zasady </w:t>
      </w:r>
      <w:r w:rsidR="00455877" w:rsidRPr="00154C68">
        <w:rPr>
          <w:rFonts w:ascii="Arial" w:hAnsi="Arial" w:cs="Arial"/>
        </w:rPr>
        <w:t>o</w:t>
      </w:r>
      <w:r w:rsidRPr="00154C68">
        <w:rPr>
          <w:rFonts w:ascii="Arial" w:hAnsi="Arial" w:cs="Arial"/>
        </w:rPr>
        <w:t xml:space="preserve">dbioru końcowego </w:t>
      </w:r>
      <w:r w:rsidR="00455877" w:rsidRPr="00154C68">
        <w:rPr>
          <w:rFonts w:ascii="Arial" w:hAnsi="Arial" w:cs="Arial"/>
        </w:rPr>
        <w:t>p</w:t>
      </w:r>
      <w:r w:rsidRPr="00154C68">
        <w:rPr>
          <w:rFonts w:ascii="Arial" w:hAnsi="Arial" w:cs="Arial"/>
        </w:rPr>
        <w:t>rzedmiotu umowy:</w:t>
      </w:r>
    </w:p>
    <w:p w:rsidR="00295C1A" w:rsidRPr="00154C68" w:rsidRDefault="000B3C4D" w:rsidP="00154C68">
      <w:pPr>
        <w:numPr>
          <w:ilvl w:val="0"/>
          <w:numId w:val="1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Wykonawca zgłosi Zamawiającemu gotowość do odbioru </w:t>
      </w:r>
      <w:r w:rsidR="00295C1A" w:rsidRPr="00154C68">
        <w:rPr>
          <w:rFonts w:ascii="Arial" w:hAnsi="Arial" w:cs="Arial"/>
        </w:rPr>
        <w:t>pisemn</w:t>
      </w:r>
      <w:r w:rsidR="00D13C1B" w:rsidRPr="00154C68">
        <w:rPr>
          <w:rFonts w:ascii="Arial" w:hAnsi="Arial" w:cs="Arial"/>
        </w:rPr>
        <w:t>ie.</w:t>
      </w:r>
    </w:p>
    <w:p w:rsidR="000B3C4D" w:rsidRPr="00154C68" w:rsidRDefault="00295C1A" w:rsidP="00154C68">
      <w:pPr>
        <w:numPr>
          <w:ilvl w:val="0"/>
          <w:numId w:val="1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 </w:t>
      </w:r>
      <w:r w:rsidR="000B3C4D" w:rsidRPr="00154C68">
        <w:rPr>
          <w:rFonts w:ascii="Arial" w:hAnsi="Arial" w:cs="Arial"/>
        </w:rPr>
        <w:t>Jeżeli w trakcie odbioru zostaną stwierdzone wady i usterki dające się usunąć to Zamawiający może odmówić odbioru wyznaczając termin ich usunięcia.</w:t>
      </w:r>
    </w:p>
    <w:p w:rsidR="000B3C4D" w:rsidRPr="00154C68" w:rsidRDefault="000B3C4D" w:rsidP="00154C68">
      <w:pPr>
        <w:numPr>
          <w:ilvl w:val="0"/>
          <w:numId w:val="1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 przypadku stwierdzenia podczas odbioru wystąpienia wad </w:t>
      </w:r>
      <w:proofErr w:type="gramStart"/>
      <w:r w:rsidRPr="00154C68">
        <w:rPr>
          <w:rFonts w:ascii="Arial" w:hAnsi="Arial" w:cs="Arial"/>
        </w:rPr>
        <w:t>nie nadających</w:t>
      </w:r>
      <w:proofErr w:type="gramEnd"/>
      <w:r w:rsidRPr="00154C68">
        <w:rPr>
          <w:rFonts w:ascii="Arial" w:hAnsi="Arial" w:cs="Arial"/>
        </w:rPr>
        <w:t xml:space="preserve"> się do usunięcia Zamawiający może:</w:t>
      </w:r>
    </w:p>
    <w:p w:rsidR="000B3C4D" w:rsidRPr="00154C68" w:rsidRDefault="000B3C4D" w:rsidP="00154C68">
      <w:pPr>
        <w:numPr>
          <w:ilvl w:val="1"/>
          <w:numId w:val="11"/>
        </w:numPr>
        <w:rPr>
          <w:rFonts w:ascii="Arial" w:hAnsi="Arial" w:cs="Arial"/>
        </w:rPr>
      </w:pPr>
      <w:proofErr w:type="gramStart"/>
      <w:r w:rsidRPr="00154C68">
        <w:rPr>
          <w:rFonts w:ascii="Arial" w:hAnsi="Arial" w:cs="Arial"/>
        </w:rPr>
        <w:t>obniżyć</w:t>
      </w:r>
      <w:proofErr w:type="gramEnd"/>
      <w:r w:rsidRPr="00154C68">
        <w:rPr>
          <w:rFonts w:ascii="Arial" w:hAnsi="Arial" w:cs="Arial"/>
        </w:rPr>
        <w:t xml:space="preserve"> odpowiednio </w:t>
      </w:r>
      <w:r w:rsidR="000D3E03" w:rsidRPr="00154C68">
        <w:rPr>
          <w:rFonts w:ascii="Arial" w:hAnsi="Arial" w:cs="Arial"/>
        </w:rPr>
        <w:t>W</w:t>
      </w:r>
      <w:r w:rsidRPr="00154C68">
        <w:rPr>
          <w:rFonts w:ascii="Arial" w:hAnsi="Arial" w:cs="Arial"/>
        </w:rPr>
        <w:t>ynagrodzenie, jeżeli wady te umożliwiają użytkowanie obiektu.</w:t>
      </w:r>
    </w:p>
    <w:p w:rsidR="000B3C4D" w:rsidRPr="00154C68" w:rsidRDefault="000B3C4D" w:rsidP="00154C68">
      <w:pPr>
        <w:numPr>
          <w:ilvl w:val="1"/>
          <w:numId w:val="11"/>
        </w:numPr>
        <w:rPr>
          <w:rFonts w:ascii="Arial" w:hAnsi="Arial" w:cs="Arial"/>
        </w:rPr>
      </w:pPr>
      <w:proofErr w:type="gramStart"/>
      <w:r w:rsidRPr="00154C68">
        <w:rPr>
          <w:rFonts w:ascii="Arial" w:hAnsi="Arial" w:cs="Arial"/>
        </w:rPr>
        <w:t>odstąpić</w:t>
      </w:r>
      <w:proofErr w:type="gramEnd"/>
      <w:r w:rsidRPr="00154C68">
        <w:rPr>
          <w:rFonts w:ascii="Arial" w:hAnsi="Arial" w:cs="Arial"/>
        </w:rPr>
        <w:t xml:space="preserve"> od </w:t>
      </w:r>
      <w:r w:rsidR="000D3E03" w:rsidRPr="00154C68">
        <w:rPr>
          <w:rFonts w:ascii="Arial" w:hAnsi="Arial" w:cs="Arial"/>
        </w:rPr>
        <w:t>U</w:t>
      </w:r>
      <w:r w:rsidRPr="00154C68">
        <w:rPr>
          <w:rFonts w:ascii="Arial" w:hAnsi="Arial" w:cs="Arial"/>
        </w:rPr>
        <w:t>mowy albo żądać wykonania przedmiotu odbioru po raz drugi.</w:t>
      </w:r>
    </w:p>
    <w:p w:rsidR="000B3C4D" w:rsidRPr="00154C68" w:rsidRDefault="000B3C4D" w:rsidP="00154C68">
      <w:pPr>
        <w:numPr>
          <w:ilvl w:val="0"/>
          <w:numId w:val="10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Zamawiający w trakcie czynności odbioru może przerwać te czynności, jeżeli stwierdzone wady uniemożliwiają użytkowanie obiektu - do czasu ich usunięcia.</w:t>
      </w:r>
    </w:p>
    <w:p w:rsidR="000B3C4D" w:rsidRPr="00154C68" w:rsidRDefault="000B3C4D" w:rsidP="00154C68">
      <w:pPr>
        <w:numPr>
          <w:ilvl w:val="0"/>
          <w:numId w:val="10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Zamawiający wyznacza terminy przeglądu obiektu po odbiorze w okresie rękojmi za wady i gwarancji, a w razie stwierdzenia wad i usterek wyzn</w:t>
      </w:r>
      <w:r w:rsidR="00857E7D" w:rsidRPr="00154C68">
        <w:rPr>
          <w:rFonts w:ascii="Arial" w:hAnsi="Arial" w:cs="Arial"/>
        </w:rPr>
        <w:t>acza termin usunięcia tych wad i usterek.</w:t>
      </w:r>
    </w:p>
    <w:p w:rsidR="000B3C4D" w:rsidRPr="00154C68" w:rsidRDefault="000B3C4D" w:rsidP="00154C68">
      <w:pPr>
        <w:numPr>
          <w:ilvl w:val="0"/>
          <w:numId w:val="10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W razie stwierdzenia podczas odbioru pogwarancyjnego wad i usterek Zamawiający wyznacza także termin protokolarnego stwierdzenia usunięcia tych wad.</w:t>
      </w:r>
    </w:p>
    <w:p w:rsidR="00AF59E6" w:rsidRPr="00154C68" w:rsidRDefault="00AF59E6" w:rsidP="00154C68">
      <w:pPr>
        <w:rPr>
          <w:rFonts w:ascii="Arial" w:hAnsi="Arial" w:cs="Arial"/>
          <w:b/>
        </w:rPr>
      </w:pPr>
    </w:p>
    <w:p w:rsidR="000B3C4D" w:rsidRPr="00154C68" w:rsidRDefault="000B3C4D" w:rsidP="00154C68">
      <w:pPr>
        <w:jc w:val="center"/>
        <w:rPr>
          <w:rFonts w:ascii="Arial" w:hAnsi="Arial" w:cs="Arial"/>
        </w:rPr>
      </w:pPr>
      <w:r w:rsidRPr="00154C68">
        <w:rPr>
          <w:rFonts w:ascii="Arial" w:hAnsi="Arial" w:cs="Arial"/>
          <w:b/>
        </w:rPr>
        <w:t>§ 1</w:t>
      </w:r>
      <w:r w:rsidR="00DC668E" w:rsidRPr="00154C68">
        <w:rPr>
          <w:rFonts w:ascii="Arial" w:hAnsi="Arial" w:cs="Arial"/>
          <w:b/>
        </w:rPr>
        <w:t>2</w:t>
      </w:r>
    </w:p>
    <w:p w:rsidR="000B3C4D" w:rsidRPr="00154C68" w:rsidRDefault="000B3C4D" w:rsidP="00154C68">
      <w:p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 ramach uzgodnionego </w:t>
      </w:r>
      <w:r w:rsidR="009B0A25" w:rsidRPr="00154C68">
        <w:rPr>
          <w:rFonts w:ascii="Arial" w:hAnsi="Arial" w:cs="Arial"/>
        </w:rPr>
        <w:t>W</w:t>
      </w:r>
      <w:r w:rsidRPr="00154C68">
        <w:rPr>
          <w:rFonts w:ascii="Arial" w:hAnsi="Arial" w:cs="Arial"/>
        </w:rPr>
        <w:t>ynagrodzenia umownego Wykonawca zobowiązany jest również do:</w:t>
      </w:r>
    </w:p>
    <w:p w:rsidR="000B3C4D" w:rsidRPr="00154C68" w:rsidRDefault="000B3C4D" w:rsidP="00154C68">
      <w:pPr>
        <w:numPr>
          <w:ilvl w:val="0"/>
          <w:numId w:val="9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przedłożenia Zamawiającemu </w:t>
      </w:r>
      <w:r w:rsidR="008A2031" w:rsidRPr="00154C68">
        <w:rPr>
          <w:rFonts w:ascii="Arial" w:hAnsi="Arial" w:cs="Arial"/>
        </w:rPr>
        <w:t xml:space="preserve">kompletu </w:t>
      </w:r>
      <w:r w:rsidRPr="00154C68">
        <w:rPr>
          <w:rFonts w:ascii="Arial" w:hAnsi="Arial" w:cs="Arial"/>
        </w:rPr>
        <w:t>deklaracji zgodności, certyfikatów zgodności wbudowanych materiałów z ates</w:t>
      </w:r>
      <w:r w:rsidR="00D74ADC" w:rsidRPr="00154C68">
        <w:rPr>
          <w:rFonts w:ascii="Arial" w:hAnsi="Arial" w:cs="Arial"/>
        </w:rPr>
        <w:t>tami, świadectwami jakości</w:t>
      </w:r>
      <w:r w:rsidRPr="00154C68">
        <w:rPr>
          <w:rFonts w:ascii="Arial" w:hAnsi="Arial" w:cs="Arial"/>
        </w:rPr>
        <w:t xml:space="preserve"> oraz wyniki pomiarów kontrolnych, </w:t>
      </w:r>
      <w:proofErr w:type="gramStart"/>
      <w:r w:rsidRPr="00154C68">
        <w:rPr>
          <w:rFonts w:ascii="Arial" w:hAnsi="Arial" w:cs="Arial"/>
        </w:rPr>
        <w:t>b</w:t>
      </w:r>
      <w:r w:rsidR="008A2031" w:rsidRPr="00154C68">
        <w:rPr>
          <w:rFonts w:ascii="Arial" w:hAnsi="Arial" w:cs="Arial"/>
        </w:rPr>
        <w:t xml:space="preserve">adań </w:t>
      </w:r>
      <w:r w:rsidR="00805E99" w:rsidRPr="00154C68">
        <w:rPr>
          <w:rFonts w:ascii="Arial" w:hAnsi="Arial" w:cs="Arial"/>
        </w:rPr>
        <w:t xml:space="preserve"> </w:t>
      </w:r>
      <w:r w:rsidR="00D74ADC" w:rsidRPr="00154C68">
        <w:rPr>
          <w:rFonts w:ascii="Arial" w:hAnsi="Arial" w:cs="Arial"/>
        </w:rPr>
        <w:t>i</w:t>
      </w:r>
      <w:proofErr w:type="gramEnd"/>
      <w:r w:rsidR="00D74ADC" w:rsidRPr="00154C68">
        <w:rPr>
          <w:rFonts w:ascii="Arial" w:hAnsi="Arial" w:cs="Arial"/>
        </w:rPr>
        <w:t xml:space="preserve"> </w:t>
      </w:r>
      <w:r w:rsidR="008A2031" w:rsidRPr="00154C68">
        <w:rPr>
          <w:rFonts w:ascii="Arial" w:hAnsi="Arial" w:cs="Arial"/>
        </w:rPr>
        <w:t>oznaczeń laboratoryjnych.</w:t>
      </w:r>
    </w:p>
    <w:p w:rsidR="000B3C4D" w:rsidRPr="00154C68" w:rsidRDefault="000B3C4D" w:rsidP="00154C68">
      <w:pPr>
        <w:numPr>
          <w:ilvl w:val="0"/>
          <w:numId w:val="9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Wszelkie dokumenty przedkładane przez Wykonawcę winny być sporządzone w języku polskim.</w:t>
      </w:r>
    </w:p>
    <w:p w:rsidR="00A0518D" w:rsidRPr="00154C68" w:rsidRDefault="00A0518D" w:rsidP="00154C68">
      <w:pPr>
        <w:tabs>
          <w:tab w:val="left" w:pos="720"/>
        </w:tabs>
        <w:ind w:left="397"/>
        <w:rPr>
          <w:rFonts w:ascii="Arial" w:hAnsi="Arial" w:cs="Arial"/>
        </w:rPr>
      </w:pPr>
    </w:p>
    <w:p w:rsidR="000B3C4D" w:rsidRPr="00154C68" w:rsidRDefault="000B3C4D" w:rsidP="00154C68">
      <w:pPr>
        <w:jc w:val="center"/>
        <w:rPr>
          <w:rFonts w:ascii="Arial" w:hAnsi="Arial" w:cs="Arial"/>
        </w:rPr>
      </w:pPr>
      <w:r w:rsidRPr="00154C68">
        <w:rPr>
          <w:rFonts w:ascii="Arial" w:hAnsi="Arial" w:cs="Arial"/>
          <w:b/>
        </w:rPr>
        <w:t>§ 1</w:t>
      </w:r>
      <w:r w:rsidR="00DC668E" w:rsidRPr="00154C68">
        <w:rPr>
          <w:rFonts w:ascii="Arial" w:hAnsi="Arial" w:cs="Arial"/>
          <w:b/>
        </w:rPr>
        <w:t>3</w:t>
      </w:r>
    </w:p>
    <w:p w:rsidR="00295C1A" w:rsidRPr="00154C68" w:rsidRDefault="000B3C4D" w:rsidP="00154C68">
      <w:pPr>
        <w:numPr>
          <w:ilvl w:val="0"/>
          <w:numId w:val="22"/>
        </w:numPr>
        <w:tabs>
          <w:tab w:val="num" w:pos="426"/>
        </w:tabs>
        <w:spacing w:line="240" w:lineRule="atLeast"/>
        <w:ind w:left="426" w:hanging="426"/>
        <w:rPr>
          <w:rFonts w:ascii="Arial" w:hAnsi="Arial" w:cs="Arial"/>
        </w:rPr>
      </w:pPr>
      <w:r w:rsidRPr="00154C68">
        <w:rPr>
          <w:rFonts w:ascii="Arial" w:hAnsi="Arial" w:cs="Arial"/>
        </w:rPr>
        <w:t>Wykonawca udziela gwarancji</w:t>
      </w:r>
      <w:r w:rsidR="00380861" w:rsidRPr="00154C68">
        <w:rPr>
          <w:rFonts w:ascii="Arial" w:hAnsi="Arial" w:cs="Arial"/>
        </w:rPr>
        <w:t xml:space="preserve"> na </w:t>
      </w:r>
      <w:r w:rsidR="00455877" w:rsidRPr="00154C68">
        <w:rPr>
          <w:rFonts w:ascii="Arial" w:hAnsi="Arial" w:cs="Arial"/>
        </w:rPr>
        <w:t>p</w:t>
      </w:r>
      <w:r w:rsidR="00380861" w:rsidRPr="00154C68">
        <w:rPr>
          <w:rFonts w:ascii="Arial" w:hAnsi="Arial" w:cs="Arial"/>
        </w:rPr>
        <w:t xml:space="preserve">rzedmiot umowy na okres </w:t>
      </w:r>
      <w:r w:rsidR="00A27B5A">
        <w:rPr>
          <w:rFonts w:ascii="Arial" w:hAnsi="Arial" w:cs="Arial"/>
        </w:rPr>
        <w:t>12</w:t>
      </w:r>
      <w:bookmarkStart w:id="0" w:name="_GoBack"/>
      <w:bookmarkEnd w:id="0"/>
      <w:r w:rsidR="008C6AF3" w:rsidRPr="00154C68">
        <w:rPr>
          <w:rFonts w:ascii="Arial" w:hAnsi="Arial" w:cs="Arial"/>
        </w:rPr>
        <w:t xml:space="preserve"> miesięcy</w:t>
      </w:r>
      <w:r w:rsidR="0086621B" w:rsidRPr="00154C68">
        <w:rPr>
          <w:rFonts w:ascii="Arial" w:hAnsi="Arial" w:cs="Arial"/>
        </w:rPr>
        <w:t>.</w:t>
      </w:r>
    </w:p>
    <w:p w:rsidR="000B3C4D" w:rsidRPr="00154C68" w:rsidRDefault="000B3C4D" w:rsidP="00154C68">
      <w:pPr>
        <w:numPr>
          <w:ilvl w:val="0"/>
          <w:numId w:val="22"/>
        </w:numPr>
        <w:tabs>
          <w:tab w:val="num" w:pos="426"/>
        </w:tabs>
        <w:spacing w:line="240" w:lineRule="atLeast"/>
        <w:ind w:left="426" w:hanging="426"/>
        <w:rPr>
          <w:rFonts w:ascii="Arial" w:hAnsi="Arial" w:cs="Arial"/>
        </w:rPr>
      </w:pPr>
      <w:r w:rsidRPr="00154C68">
        <w:rPr>
          <w:rFonts w:ascii="Arial" w:hAnsi="Arial" w:cs="Arial"/>
          <w:iCs/>
        </w:rPr>
        <w:t xml:space="preserve">Termin gwarancji rozpoczyna się dnia następnego po dacie </w:t>
      </w:r>
      <w:r w:rsidR="0086621B" w:rsidRPr="00154C68">
        <w:rPr>
          <w:rFonts w:ascii="Arial" w:hAnsi="Arial" w:cs="Arial"/>
          <w:iCs/>
        </w:rPr>
        <w:t xml:space="preserve">podpisania przez przedstawicieli Stron określonych w §6, </w:t>
      </w:r>
      <w:r w:rsidR="00455877" w:rsidRPr="00154C68">
        <w:rPr>
          <w:rFonts w:ascii="Arial" w:hAnsi="Arial" w:cs="Arial"/>
          <w:iCs/>
        </w:rPr>
        <w:t>p</w:t>
      </w:r>
      <w:r w:rsidRPr="00154C68">
        <w:rPr>
          <w:rFonts w:ascii="Arial" w:hAnsi="Arial" w:cs="Arial"/>
          <w:iCs/>
        </w:rPr>
        <w:t xml:space="preserve">rotokołu </w:t>
      </w:r>
      <w:r w:rsidR="00455877" w:rsidRPr="00154C68">
        <w:rPr>
          <w:rFonts w:ascii="Arial" w:hAnsi="Arial" w:cs="Arial"/>
          <w:iCs/>
        </w:rPr>
        <w:t>o</w:t>
      </w:r>
      <w:r w:rsidRPr="00154C68">
        <w:rPr>
          <w:rFonts w:ascii="Arial" w:hAnsi="Arial" w:cs="Arial"/>
          <w:iCs/>
        </w:rPr>
        <w:t xml:space="preserve">dbioru </w:t>
      </w:r>
      <w:r w:rsidR="00455877" w:rsidRPr="00154C68">
        <w:rPr>
          <w:rFonts w:ascii="Arial" w:hAnsi="Arial" w:cs="Arial"/>
          <w:iCs/>
        </w:rPr>
        <w:t>k</w:t>
      </w:r>
      <w:r w:rsidRPr="00154C68">
        <w:rPr>
          <w:rFonts w:ascii="Arial" w:hAnsi="Arial" w:cs="Arial"/>
          <w:iCs/>
        </w:rPr>
        <w:t xml:space="preserve">ońcowego </w:t>
      </w:r>
      <w:r w:rsidR="00455877" w:rsidRPr="00154C68">
        <w:rPr>
          <w:rFonts w:ascii="Arial" w:hAnsi="Arial" w:cs="Arial"/>
          <w:iCs/>
        </w:rPr>
        <w:t>p</w:t>
      </w:r>
      <w:r w:rsidRPr="00154C68">
        <w:rPr>
          <w:rFonts w:ascii="Arial" w:hAnsi="Arial" w:cs="Arial"/>
          <w:iCs/>
        </w:rPr>
        <w:t>rzedmiotu umowy.</w:t>
      </w:r>
    </w:p>
    <w:p w:rsidR="000B3C4D" w:rsidRPr="00154C68" w:rsidRDefault="000B3C4D" w:rsidP="00154C68">
      <w:pPr>
        <w:numPr>
          <w:ilvl w:val="0"/>
          <w:numId w:val="22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154C68">
        <w:rPr>
          <w:rFonts w:ascii="Arial" w:hAnsi="Arial" w:cs="Arial"/>
          <w:iCs/>
        </w:rPr>
        <w:t xml:space="preserve">Strony postanawiają rozszerzyć odpowiedzialność Wykonawcy z tytułu rękojmi za wady fizyczne </w:t>
      </w:r>
      <w:r w:rsidR="00374C80" w:rsidRPr="00154C68">
        <w:rPr>
          <w:rFonts w:ascii="Arial" w:hAnsi="Arial" w:cs="Arial"/>
          <w:iCs/>
        </w:rPr>
        <w:t>p</w:t>
      </w:r>
      <w:r w:rsidRPr="00154C68">
        <w:rPr>
          <w:rFonts w:ascii="Arial" w:hAnsi="Arial" w:cs="Arial"/>
          <w:iCs/>
        </w:rPr>
        <w:t>rzedmiotu umowy, a w związku z tym postanawiają, że termin rękojmi za te wady kończy swój bieg łącznie z upływem terminu gwarancji.</w:t>
      </w:r>
    </w:p>
    <w:p w:rsidR="000B3C4D" w:rsidRPr="00154C68" w:rsidRDefault="000B3C4D" w:rsidP="00154C68">
      <w:pPr>
        <w:numPr>
          <w:ilvl w:val="0"/>
          <w:numId w:val="22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154C68">
        <w:rPr>
          <w:rFonts w:ascii="Arial" w:hAnsi="Arial" w:cs="Arial"/>
          <w:iCs/>
        </w:rPr>
        <w:t>Termin rękojmi rozpoczyna się analogicznie do rozpoczęcia terminu gwarancji określonego w ust. 2.</w:t>
      </w:r>
    </w:p>
    <w:p w:rsidR="000B3C4D" w:rsidRPr="00154C68" w:rsidRDefault="000B3C4D" w:rsidP="00154C68">
      <w:pPr>
        <w:numPr>
          <w:ilvl w:val="0"/>
          <w:numId w:val="22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Zamawiający ma prawo dochodzić uprawnień z tytułu rękojmi za wady, niezależnie od uprawnień wynikających z </w:t>
      </w:r>
      <w:proofErr w:type="gramStart"/>
      <w:r w:rsidRPr="00154C68">
        <w:rPr>
          <w:rFonts w:ascii="Arial" w:hAnsi="Arial" w:cs="Arial"/>
        </w:rPr>
        <w:t>gwarancji jakości</w:t>
      </w:r>
      <w:proofErr w:type="gramEnd"/>
      <w:r w:rsidRPr="00154C68">
        <w:rPr>
          <w:rFonts w:ascii="Arial" w:hAnsi="Arial" w:cs="Arial"/>
        </w:rPr>
        <w:t>.</w:t>
      </w:r>
    </w:p>
    <w:p w:rsidR="00D13C1B" w:rsidRPr="00154C68" w:rsidRDefault="00D13C1B" w:rsidP="00154C68">
      <w:pPr>
        <w:rPr>
          <w:rFonts w:ascii="Arial" w:hAnsi="Arial" w:cs="Arial"/>
        </w:rPr>
      </w:pPr>
    </w:p>
    <w:p w:rsidR="000B3C4D" w:rsidRPr="00154C68" w:rsidRDefault="000B3C4D" w:rsidP="00154C68">
      <w:pPr>
        <w:jc w:val="center"/>
        <w:rPr>
          <w:rFonts w:ascii="Arial" w:hAnsi="Arial" w:cs="Arial"/>
        </w:rPr>
      </w:pPr>
      <w:r w:rsidRPr="00154C68">
        <w:rPr>
          <w:rFonts w:ascii="Arial" w:hAnsi="Arial" w:cs="Arial"/>
          <w:b/>
        </w:rPr>
        <w:t>§ 1</w:t>
      </w:r>
      <w:r w:rsidR="00DC668E" w:rsidRPr="00154C68">
        <w:rPr>
          <w:rFonts w:ascii="Arial" w:hAnsi="Arial" w:cs="Arial"/>
          <w:b/>
        </w:rPr>
        <w:t>4</w:t>
      </w:r>
    </w:p>
    <w:p w:rsidR="000B3C4D" w:rsidRPr="00154C68" w:rsidRDefault="000B3C4D" w:rsidP="00154C68">
      <w:pPr>
        <w:numPr>
          <w:ilvl w:val="0"/>
          <w:numId w:val="7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Strony ustalają odpowiedzialność za niewykonanie lub nienależyte wykonanie </w:t>
      </w:r>
      <w:r w:rsidR="00374C80" w:rsidRPr="00154C68">
        <w:rPr>
          <w:rFonts w:ascii="Arial" w:hAnsi="Arial" w:cs="Arial"/>
        </w:rPr>
        <w:t>u</w:t>
      </w:r>
      <w:r w:rsidRPr="00154C68">
        <w:rPr>
          <w:rFonts w:ascii="Arial" w:hAnsi="Arial" w:cs="Arial"/>
        </w:rPr>
        <w:t>mowy</w:t>
      </w:r>
      <w:r w:rsidR="00E14E6E" w:rsidRPr="00154C68">
        <w:rPr>
          <w:rFonts w:ascii="Arial" w:hAnsi="Arial" w:cs="Arial"/>
        </w:rPr>
        <w:t xml:space="preserve"> w </w:t>
      </w:r>
      <w:r w:rsidRPr="00154C68">
        <w:rPr>
          <w:rFonts w:ascii="Arial" w:hAnsi="Arial" w:cs="Arial"/>
        </w:rPr>
        <w:t>formie kar umownych.</w:t>
      </w:r>
    </w:p>
    <w:p w:rsidR="000B3C4D" w:rsidRPr="00154C68" w:rsidRDefault="000B3C4D" w:rsidP="00154C68">
      <w:pPr>
        <w:numPr>
          <w:ilvl w:val="0"/>
          <w:numId w:val="7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Strony um</w:t>
      </w:r>
      <w:r w:rsidR="00675FF5" w:rsidRPr="00154C68">
        <w:rPr>
          <w:rFonts w:ascii="Arial" w:hAnsi="Arial" w:cs="Arial"/>
        </w:rPr>
        <w:t>awiają się stosować kary umowne:</w:t>
      </w:r>
    </w:p>
    <w:p w:rsidR="000B3C4D" w:rsidRPr="00154C68" w:rsidRDefault="000B3C4D" w:rsidP="00154C68">
      <w:pPr>
        <w:numPr>
          <w:ilvl w:val="0"/>
          <w:numId w:val="15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Za nieterminowe zakończenie całego zakresu </w:t>
      </w:r>
      <w:r w:rsidR="00455877" w:rsidRPr="00154C68">
        <w:rPr>
          <w:rFonts w:ascii="Arial" w:hAnsi="Arial" w:cs="Arial"/>
        </w:rPr>
        <w:t>r</w:t>
      </w:r>
      <w:r w:rsidRPr="00154C68">
        <w:rPr>
          <w:rFonts w:ascii="Arial" w:hAnsi="Arial" w:cs="Arial"/>
        </w:rPr>
        <w:t>obót objętego niniejszą umową Zamawiający ma prawo naliczyć Wykonawcy karę umowną w wysokości 0,</w:t>
      </w:r>
      <w:r w:rsidR="00AF0BFD" w:rsidRPr="00154C68">
        <w:rPr>
          <w:rFonts w:ascii="Arial" w:hAnsi="Arial" w:cs="Arial"/>
        </w:rPr>
        <w:t>3</w:t>
      </w:r>
      <w:r w:rsidRPr="00154C68">
        <w:rPr>
          <w:rFonts w:ascii="Arial" w:hAnsi="Arial" w:cs="Arial"/>
        </w:rPr>
        <w:t xml:space="preserve">% wartości </w:t>
      </w:r>
      <w:r w:rsidR="000D3E03" w:rsidRPr="00154C68">
        <w:rPr>
          <w:rFonts w:ascii="Arial" w:hAnsi="Arial" w:cs="Arial"/>
        </w:rPr>
        <w:t>Wynagrodzenia</w:t>
      </w:r>
      <w:r w:rsidRPr="00154C68">
        <w:rPr>
          <w:rFonts w:ascii="Arial" w:hAnsi="Arial" w:cs="Arial"/>
        </w:rPr>
        <w:t xml:space="preserve"> za każdy dzień </w:t>
      </w:r>
      <w:r w:rsidR="00801D44" w:rsidRPr="00154C68">
        <w:rPr>
          <w:rFonts w:ascii="Arial" w:hAnsi="Arial" w:cs="Arial"/>
        </w:rPr>
        <w:t>opóźnienia</w:t>
      </w:r>
      <w:r w:rsidRPr="00154C68">
        <w:rPr>
          <w:rFonts w:ascii="Arial" w:hAnsi="Arial" w:cs="Arial"/>
        </w:rPr>
        <w:t xml:space="preserve"> liczony </w:t>
      </w:r>
      <w:r w:rsidR="00675FF5" w:rsidRPr="00154C68">
        <w:rPr>
          <w:rFonts w:ascii="Arial" w:hAnsi="Arial" w:cs="Arial"/>
        </w:rPr>
        <w:t>od umownego terminu zakończenia</w:t>
      </w:r>
      <w:r w:rsidR="00455877" w:rsidRPr="00154C68">
        <w:rPr>
          <w:rFonts w:ascii="Arial" w:hAnsi="Arial" w:cs="Arial"/>
        </w:rPr>
        <w:t xml:space="preserve"> realizacji przedmiotu umowy określone</w:t>
      </w:r>
      <w:r w:rsidR="000D3E03" w:rsidRPr="00154C68">
        <w:rPr>
          <w:rFonts w:ascii="Arial" w:hAnsi="Arial" w:cs="Arial"/>
        </w:rPr>
        <w:t>go w §2</w:t>
      </w:r>
      <w:r w:rsidR="00675FF5" w:rsidRPr="00154C68">
        <w:rPr>
          <w:rFonts w:ascii="Arial" w:hAnsi="Arial" w:cs="Arial"/>
        </w:rPr>
        <w:t>,</w:t>
      </w:r>
    </w:p>
    <w:p w:rsidR="000B3C4D" w:rsidRPr="00154C68" w:rsidRDefault="000B3C4D" w:rsidP="00154C68">
      <w:pPr>
        <w:numPr>
          <w:ilvl w:val="0"/>
          <w:numId w:val="15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Za nieterminowe usuwanie usterek i wad w okresie gwarancji i rękojmi Zamawiający może naliczyć Wykonawcy karę umowną w wysokości 0,</w:t>
      </w:r>
      <w:r w:rsidR="008A2031" w:rsidRPr="00154C68">
        <w:rPr>
          <w:rFonts w:ascii="Arial" w:hAnsi="Arial" w:cs="Arial"/>
        </w:rPr>
        <w:t>2</w:t>
      </w:r>
      <w:r w:rsidRPr="00154C68">
        <w:rPr>
          <w:rFonts w:ascii="Arial" w:hAnsi="Arial" w:cs="Arial"/>
        </w:rPr>
        <w:t xml:space="preserve">% wartości </w:t>
      </w:r>
      <w:r w:rsidR="00374C80" w:rsidRPr="00154C68">
        <w:rPr>
          <w:rFonts w:ascii="Arial" w:hAnsi="Arial" w:cs="Arial"/>
        </w:rPr>
        <w:t>w</w:t>
      </w:r>
      <w:r w:rsidR="000D3E03" w:rsidRPr="00154C68">
        <w:rPr>
          <w:rFonts w:ascii="Arial" w:hAnsi="Arial" w:cs="Arial"/>
        </w:rPr>
        <w:t>ynagrodzenia</w:t>
      </w:r>
      <w:r w:rsidRPr="00154C68">
        <w:rPr>
          <w:rFonts w:ascii="Arial" w:hAnsi="Arial" w:cs="Arial"/>
        </w:rPr>
        <w:t xml:space="preserve"> za każdy dzień </w:t>
      </w:r>
      <w:r w:rsidR="00801D44" w:rsidRPr="00154C68">
        <w:rPr>
          <w:rFonts w:ascii="Arial" w:hAnsi="Arial" w:cs="Arial"/>
        </w:rPr>
        <w:t>opóźnienia</w:t>
      </w:r>
      <w:r w:rsidRPr="00154C68">
        <w:rPr>
          <w:rFonts w:ascii="Arial" w:hAnsi="Arial" w:cs="Arial"/>
        </w:rPr>
        <w:t xml:space="preserve"> liczony od terminu wyznaczonego na usuniecie wad i usterek.</w:t>
      </w:r>
    </w:p>
    <w:p w:rsidR="000B3C4D" w:rsidRPr="00154C68" w:rsidRDefault="000B3C4D" w:rsidP="00154C68">
      <w:pPr>
        <w:numPr>
          <w:ilvl w:val="0"/>
          <w:numId w:val="2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Wykonawca zapłaci Zamawiającemu kary umowne z tytułu odstąpienia przez którąkolwiek ze </w:t>
      </w:r>
      <w:r w:rsidR="00374C80" w:rsidRPr="00154C68">
        <w:rPr>
          <w:rFonts w:ascii="Arial" w:hAnsi="Arial" w:cs="Arial"/>
        </w:rPr>
        <w:t>S</w:t>
      </w:r>
      <w:r w:rsidRPr="00154C68">
        <w:rPr>
          <w:rFonts w:ascii="Arial" w:hAnsi="Arial" w:cs="Arial"/>
        </w:rPr>
        <w:t xml:space="preserve">tron od </w:t>
      </w:r>
      <w:r w:rsidR="00374C80" w:rsidRPr="00154C68">
        <w:rPr>
          <w:rFonts w:ascii="Arial" w:hAnsi="Arial" w:cs="Arial"/>
        </w:rPr>
        <w:t>u</w:t>
      </w:r>
      <w:r w:rsidRPr="00154C68">
        <w:rPr>
          <w:rFonts w:ascii="Arial" w:hAnsi="Arial" w:cs="Arial"/>
        </w:rPr>
        <w:t>mowy z przyczyn zale</w:t>
      </w:r>
      <w:r w:rsidR="00AF59E6" w:rsidRPr="00154C68">
        <w:rPr>
          <w:rFonts w:ascii="Arial" w:hAnsi="Arial" w:cs="Arial"/>
        </w:rPr>
        <w:t>żnych od Wykonawcy w wysokości 1</w:t>
      </w:r>
      <w:r w:rsidRPr="00154C68">
        <w:rPr>
          <w:rFonts w:ascii="Arial" w:hAnsi="Arial" w:cs="Arial"/>
        </w:rPr>
        <w:t xml:space="preserve">0% </w:t>
      </w:r>
      <w:r w:rsidR="000D3E03" w:rsidRPr="00154C68">
        <w:rPr>
          <w:rFonts w:ascii="Arial" w:hAnsi="Arial" w:cs="Arial"/>
        </w:rPr>
        <w:t>W</w:t>
      </w:r>
      <w:r w:rsidRPr="00154C68">
        <w:rPr>
          <w:rFonts w:ascii="Arial" w:hAnsi="Arial" w:cs="Arial"/>
        </w:rPr>
        <w:t>ynagrodzenia umownego.</w:t>
      </w:r>
    </w:p>
    <w:p w:rsidR="000B3C4D" w:rsidRPr="00154C68" w:rsidRDefault="000B3C4D" w:rsidP="00154C68">
      <w:pPr>
        <w:numPr>
          <w:ilvl w:val="0"/>
          <w:numId w:val="2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Zamawiający zapłaci Wykonawcy kary umowne z tytułu odstąpienia przez którąkolwiek ze stron od </w:t>
      </w:r>
      <w:r w:rsidR="001E0605" w:rsidRPr="00154C68">
        <w:rPr>
          <w:rFonts w:ascii="Arial" w:hAnsi="Arial" w:cs="Arial"/>
        </w:rPr>
        <w:t>U</w:t>
      </w:r>
      <w:r w:rsidRPr="00154C68">
        <w:rPr>
          <w:rFonts w:ascii="Arial" w:hAnsi="Arial" w:cs="Arial"/>
        </w:rPr>
        <w:t xml:space="preserve">mowy z przyczyn zależnych od Zamawiającego w wysokości </w:t>
      </w:r>
      <w:r w:rsidR="00AF59E6" w:rsidRPr="00154C68">
        <w:rPr>
          <w:rFonts w:ascii="Arial" w:hAnsi="Arial" w:cs="Arial"/>
        </w:rPr>
        <w:t>1</w:t>
      </w:r>
      <w:r w:rsidRPr="00154C68">
        <w:rPr>
          <w:rFonts w:ascii="Arial" w:hAnsi="Arial" w:cs="Arial"/>
        </w:rPr>
        <w:t xml:space="preserve">0% </w:t>
      </w:r>
      <w:r w:rsidR="00374C80" w:rsidRPr="00154C68">
        <w:rPr>
          <w:rFonts w:ascii="Arial" w:hAnsi="Arial" w:cs="Arial"/>
        </w:rPr>
        <w:t>w</w:t>
      </w:r>
      <w:r w:rsidRPr="00154C68">
        <w:rPr>
          <w:rFonts w:ascii="Arial" w:hAnsi="Arial" w:cs="Arial"/>
        </w:rPr>
        <w:t>ynagrodzenia umownego.</w:t>
      </w:r>
    </w:p>
    <w:p w:rsidR="000B3C4D" w:rsidRPr="00154C68" w:rsidRDefault="000B3C4D" w:rsidP="00154C68">
      <w:pPr>
        <w:numPr>
          <w:ilvl w:val="0"/>
          <w:numId w:val="2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Strony zastrzegają sobie prawo do odszkodowania uzupełniającego do wysokości poniesionej szkody oraz utraconych korzyści.</w:t>
      </w:r>
    </w:p>
    <w:p w:rsidR="000B3C4D" w:rsidRPr="00154C68" w:rsidRDefault="000B3C4D" w:rsidP="00154C68">
      <w:pPr>
        <w:numPr>
          <w:ilvl w:val="0"/>
          <w:numId w:val="2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Zamawiający zastrzega sobie prawo pomniejszenia </w:t>
      </w:r>
      <w:r w:rsidR="00374C80" w:rsidRPr="00154C68">
        <w:rPr>
          <w:rFonts w:ascii="Arial" w:hAnsi="Arial" w:cs="Arial"/>
        </w:rPr>
        <w:t>w</w:t>
      </w:r>
      <w:r w:rsidRPr="00154C68">
        <w:rPr>
          <w:rFonts w:ascii="Arial" w:hAnsi="Arial" w:cs="Arial"/>
        </w:rPr>
        <w:t xml:space="preserve">ynagrodzenia Wykonawcy </w:t>
      </w:r>
      <w:r w:rsidR="00955B40" w:rsidRPr="00154C68">
        <w:rPr>
          <w:rFonts w:ascii="Arial" w:hAnsi="Arial" w:cs="Arial"/>
        </w:rPr>
        <w:br/>
      </w:r>
      <w:r w:rsidRPr="00154C68">
        <w:rPr>
          <w:rFonts w:ascii="Arial" w:hAnsi="Arial" w:cs="Arial"/>
        </w:rPr>
        <w:t>o nal</w:t>
      </w:r>
      <w:r w:rsidR="00801D44" w:rsidRPr="00154C68">
        <w:rPr>
          <w:rFonts w:ascii="Arial" w:hAnsi="Arial" w:cs="Arial"/>
        </w:rPr>
        <w:t>iczone</w:t>
      </w:r>
      <w:r w:rsidRPr="00154C68">
        <w:rPr>
          <w:rFonts w:ascii="Arial" w:hAnsi="Arial" w:cs="Arial"/>
        </w:rPr>
        <w:t xml:space="preserve"> kary umowne.</w:t>
      </w:r>
    </w:p>
    <w:p w:rsidR="000B3C4D" w:rsidRPr="00154C68" w:rsidRDefault="000B3C4D" w:rsidP="00154C68">
      <w:pPr>
        <w:numPr>
          <w:ilvl w:val="0"/>
          <w:numId w:val="21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Zasady ustalania odszkodowania za niewykonanie lub nienależyte wykonanie umowy strony opierać będą o przepisy Kodeksu Cywilnego.</w:t>
      </w:r>
    </w:p>
    <w:p w:rsidR="000B3C4D" w:rsidRPr="00154C68" w:rsidRDefault="000B3C4D" w:rsidP="00154C68">
      <w:pPr>
        <w:rPr>
          <w:rFonts w:ascii="Arial" w:hAnsi="Arial" w:cs="Arial"/>
        </w:rPr>
      </w:pPr>
    </w:p>
    <w:p w:rsidR="000B3C4D" w:rsidRPr="00154C68" w:rsidRDefault="002846F4" w:rsidP="00154C68">
      <w:pPr>
        <w:jc w:val="center"/>
        <w:rPr>
          <w:rFonts w:ascii="Arial" w:hAnsi="Arial" w:cs="Arial"/>
        </w:rPr>
      </w:pPr>
      <w:r w:rsidRPr="00154C68">
        <w:rPr>
          <w:rFonts w:ascii="Arial" w:hAnsi="Arial" w:cs="Arial"/>
          <w:b/>
        </w:rPr>
        <w:t>§ 1</w:t>
      </w:r>
      <w:r w:rsidR="00DC668E" w:rsidRPr="00154C68">
        <w:rPr>
          <w:rFonts w:ascii="Arial" w:hAnsi="Arial" w:cs="Arial"/>
          <w:b/>
        </w:rPr>
        <w:t>5</w:t>
      </w:r>
    </w:p>
    <w:p w:rsidR="000B3C4D" w:rsidRPr="00154C68" w:rsidRDefault="000B3C4D" w:rsidP="00154C68">
      <w:pPr>
        <w:numPr>
          <w:ilvl w:val="0"/>
          <w:numId w:val="16"/>
        </w:numPr>
        <w:rPr>
          <w:rFonts w:ascii="Arial" w:hAnsi="Arial" w:cs="Arial"/>
          <w:b/>
          <w:bCs/>
        </w:rPr>
      </w:pPr>
      <w:r w:rsidRPr="00154C68">
        <w:rPr>
          <w:rFonts w:ascii="Arial" w:hAnsi="Arial" w:cs="Arial"/>
        </w:rPr>
        <w:t>Odstąpienie od umowy wymaga formy pisemnej pod rygorem nieważności. Strona mająca zamiar odstąpić od umowy powinna podać także pisemne uzasadnienie swojej decyzji.</w:t>
      </w:r>
    </w:p>
    <w:p w:rsidR="000B3C4D" w:rsidRPr="00154C68" w:rsidRDefault="000B3C4D" w:rsidP="00154C68">
      <w:pPr>
        <w:numPr>
          <w:ilvl w:val="0"/>
          <w:numId w:val="16"/>
        </w:numPr>
        <w:rPr>
          <w:rFonts w:ascii="Arial" w:hAnsi="Arial" w:cs="Arial"/>
          <w:b/>
          <w:bCs/>
        </w:rPr>
      </w:pPr>
      <w:r w:rsidRPr="00154C68">
        <w:rPr>
          <w:rFonts w:ascii="Arial" w:hAnsi="Arial" w:cs="Arial"/>
        </w:rPr>
        <w:t>Zamawiającemu przysługuje prawo do odstąpienia od umowy z winy Wykonawcy, bez zachowania okresu wypowiedzenia:</w:t>
      </w:r>
    </w:p>
    <w:p w:rsidR="000B3C4D" w:rsidRPr="00154C68" w:rsidRDefault="000B3C4D" w:rsidP="00154C68">
      <w:pPr>
        <w:pStyle w:val="Podtytu"/>
        <w:numPr>
          <w:ilvl w:val="0"/>
          <w:numId w:val="17"/>
        </w:numPr>
        <w:suppressAutoHyphens/>
        <w:ind w:left="709" w:hanging="283"/>
        <w:jc w:val="left"/>
        <w:rPr>
          <w:rFonts w:ascii="Arial" w:hAnsi="Arial" w:cs="Arial"/>
          <w:b w:val="0"/>
          <w:sz w:val="24"/>
          <w:szCs w:val="24"/>
        </w:rPr>
      </w:pPr>
      <w:proofErr w:type="gramStart"/>
      <w:r w:rsidRPr="00154C68">
        <w:rPr>
          <w:rFonts w:ascii="Arial" w:hAnsi="Arial" w:cs="Arial"/>
          <w:b w:val="0"/>
          <w:sz w:val="24"/>
          <w:szCs w:val="24"/>
        </w:rPr>
        <w:t>zostanie</w:t>
      </w:r>
      <w:proofErr w:type="gramEnd"/>
      <w:r w:rsidRPr="00154C68">
        <w:rPr>
          <w:rFonts w:ascii="Arial" w:hAnsi="Arial" w:cs="Arial"/>
          <w:b w:val="0"/>
          <w:sz w:val="24"/>
          <w:szCs w:val="24"/>
        </w:rPr>
        <w:t xml:space="preserve"> ogłoszona likwidacja lub rozwiązanie firmy Wykonawcy, z wyjątkiem likwidacji przepro</w:t>
      </w:r>
      <w:r w:rsidR="00675FF5" w:rsidRPr="00154C68">
        <w:rPr>
          <w:rFonts w:ascii="Arial" w:hAnsi="Arial" w:cs="Arial"/>
          <w:b w:val="0"/>
          <w:sz w:val="24"/>
          <w:szCs w:val="24"/>
        </w:rPr>
        <w:t>wadzonej w celu przekształcenia,</w:t>
      </w:r>
    </w:p>
    <w:p w:rsidR="000B3C4D" w:rsidRPr="00154C68" w:rsidRDefault="000B3C4D" w:rsidP="00154C68">
      <w:pPr>
        <w:pStyle w:val="Podtytu"/>
        <w:numPr>
          <w:ilvl w:val="0"/>
          <w:numId w:val="17"/>
        </w:numPr>
        <w:suppressAutoHyphens/>
        <w:ind w:left="709" w:hanging="283"/>
        <w:jc w:val="left"/>
        <w:rPr>
          <w:rFonts w:ascii="Arial" w:hAnsi="Arial" w:cs="Arial"/>
          <w:b w:val="0"/>
          <w:sz w:val="24"/>
          <w:szCs w:val="24"/>
        </w:rPr>
      </w:pPr>
      <w:proofErr w:type="gramStart"/>
      <w:r w:rsidRPr="00154C68">
        <w:rPr>
          <w:rFonts w:ascii="Arial" w:hAnsi="Arial" w:cs="Arial"/>
          <w:b w:val="0"/>
          <w:sz w:val="24"/>
          <w:szCs w:val="24"/>
        </w:rPr>
        <w:t>zostanie</w:t>
      </w:r>
      <w:proofErr w:type="gramEnd"/>
      <w:r w:rsidRPr="00154C68">
        <w:rPr>
          <w:rFonts w:ascii="Arial" w:hAnsi="Arial" w:cs="Arial"/>
          <w:b w:val="0"/>
          <w:sz w:val="24"/>
          <w:szCs w:val="24"/>
        </w:rPr>
        <w:t xml:space="preserve"> wydany nakaz zajęcia całego majątku Wykonawcy lub Wykonawca ogłosił zrzeczenie s</w:t>
      </w:r>
      <w:r w:rsidR="00675FF5" w:rsidRPr="00154C68">
        <w:rPr>
          <w:rFonts w:ascii="Arial" w:hAnsi="Arial" w:cs="Arial"/>
          <w:b w:val="0"/>
          <w:sz w:val="24"/>
          <w:szCs w:val="24"/>
        </w:rPr>
        <w:t>ię majątku na rzecz Wierzycieli,</w:t>
      </w:r>
    </w:p>
    <w:p w:rsidR="000B3C4D" w:rsidRPr="00154C68" w:rsidRDefault="000B3C4D" w:rsidP="00154C68">
      <w:pPr>
        <w:pStyle w:val="Podtytu"/>
        <w:numPr>
          <w:ilvl w:val="0"/>
          <w:numId w:val="17"/>
        </w:numPr>
        <w:suppressAutoHyphens/>
        <w:ind w:left="709" w:hanging="283"/>
        <w:jc w:val="left"/>
        <w:rPr>
          <w:rFonts w:ascii="Arial" w:hAnsi="Arial" w:cs="Arial"/>
          <w:b w:val="0"/>
          <w:sz w:val="24"/>
          <w:szCs w:val="24"/>
        </w:rPr>
      </w:pPr>
      <w:r w:rsidRPr="00154C68">
        <w:rPr>
          <w:rFonts w:ascii="Arial" w:hAnsi="Arial" w:cs="Arial"/>
          <w:b w:val="0"/>
          <w:sz w:val="24"/>
          <w:szCs w:val="24"/>
        </w:rPr>
        <w:t>Wykonawca nie rozpoczął robót bez uzasadnionych przyczyn lub nie kontynuuje ich, rażąco zaniedbuje prowadzenie robót lub prowadzi je niedbale i pomimo wezwania Zamawiającego złożonego na piśmie sytuacja się nie zmienia,</w:t>
      </w:r>
    </w:p>
    <w:p w:rsidR="00154C68" w:rsidRPr="00154C68" w:rsidRDefault="00154C68" w:rsidP="00154C68">
      <w:pPr>
        <w:pStyle w:val="NormalnyWeb"/>
        <w:numPr>
          <w:ilvl w:val="0"/>
          <w:numId w:val="17"/>
        </w:numPr>
        <w:ind w:left="709" w:hanging="283"/>
        <w:rPr>
          <w:rFonts w:ascii="Arial" w:hAnsi="Arial" w:cs="Arial"/>
          <w:sz w:val="24"/>
          <w:szCs w:val="24"/>
        </w:rPr>
      </w:pPr>
      <w:r w:rsidRPr="00154C68">
        <w:rPr>
          <w:rFonts w:ascii="Arial" w:hAnsi="Arial" w:cs="Arial"/>
          <w:sz w:val="24"/>
          <w:szCs w:val="24"/>
        </w:rPr>
        <w:t xml:space="preserve">Wykonawca wykonuje roboty w sposób wadliwy albo sprzeczny z umową i pomimo wezwania go do zmiany sposobu wykonania robót przez Zamawiającego złożonego na piśmie sytuacja się nie zmienia. </w:t>
      </w:r>
      <w:r w:rsidRPr="00154C68">
        <w:rPr>
          <w:rFonts w:ascii="Arial" w:hAnsi="Arial" w:cs="Arial"/>
          <w:sz w:val="24"/>
          <w:szCs w:val="24"/>
        </w:rPr>
        <w:br/>
      </w:r>
    </w:p>
    <w:p w:rsidR="002846F4" w:rsidRPr="00154C68" w:rsidRDefault="002846F4" w:rsidP="00154C68">
      <w:pPr>
        <w:jc w:val="center"/>
        <w:rPr>
          <w:rFonts w:ascii="Arial" w:hAnsi="Arial" w:cs="Arial"/>
          <w:b/>
        </w:rPr>
      </w:pPr>
      <w:r w:rsidRPr="00154C68">
        <w:rPr>
          <w:rFonts w:ascii="Arial" w:hAnsi="Arial" w:cs="Arial"/>
          <w:b/>
        </w:rPr>
        <w:t>§ 1</w:t>
      </w:r>
      <w:r w:rsidR="00DC668E" w:rsidRPr="00154C68">
        <w:rPr>
          <w:rFonts w:ascii="Arial" w:hAnsi="Arial" w:cs="Arial"/>
          <w:b/>
        </w:rPr>
        <w:t>6</w:t>
      </w:r>
    </w:p>
    <w:p w:rsidR="000B3C4D" w:rsidRPr="00154C68" w:rsidRDefault="000B3C4D" w:rsidP="00154C68">
      <w:pPr>
        <w:numPr>
          <w:ilvl w:val="0"/>
          <w:numId w:val="19"/>
        </w:numPr>
        <w:tabs>
          <w:tab w:val="clear" w:pos="397"/>
        </w:tabs>
        <w:rPr>
          <w:rFonts w:ascii="Arial" w:hAnsi="Arial" w:cs="Arial"/>
        </w:rPr>
      </w:pPr>
      <w:r w:rsidRPr="00154C68">
        <w:rPr>
          <w:rFonts w:ascii="Arial" w:hAnsi="Arial" w:cs="Arial"/>
        </w:rPr>
        <w:t>Zamawiający przewiduje, możliwość dokonania zmiany umowy w formie aneksu lub pisemnego oświadczenia pod następującymi warunkami:</w:t>
      </w:r>
    </w:p>
    <w:p w:rsidR="00A066BE" w:rsidRPr="00154C68" w:rsidRDefault="002C5B5D" w:rsidP="00154C68">
      <w:pPr>
        <w:pStyle w:val="Akapitzlist"/>
        <w:numPr>
          <w:ilvl w:val="0"/>
          <w:numId w:val="28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154C68">
        <w:rPr>
          <w:rFonts w:ascii="Arial" w:hAnsi="Arial" w:cs="Arial"/>
          <w:u w:val="single"/>
        </w:rPr>
        <w:t>Z</w:t>
      </w:r>
      <w:r w:rsidR="000B3C4D" w:rsidRPr="00154C68">
        <w:rPr>
          <w:rFonts w:ascii="Arial" w:hAnsi="Arial" w:cs="Arial"/>
          <w:u w:val="single"/>
        </w:rPr>
        <w:t>miana terminu realizacji zamówienia</w:t>
      </w:r>
      <w:r w:rsidR="00A066BE" w:rsidRPr="00154C68">
        <w:rPr>
          <w:rFonts w:ascii="Arial" w:hAnsi="Arial" w:cs="Arial"/>
        </w:rPr>
        <w:t xml:space="preserve">, polegająca na jego przedłużeniu, będzie możliwa jedynie w przypadku wystąpienia okoliczności, których nie można było przewidzieć w chwili zawarcia </w:t>
      </w:r>
      <w:r w:rsidR="001E0605" w:rsidRPr="00154C68">
        <w:rPr>
          <w:rFonts w:ascii="Arial" w:hAnsi="Arial" w:cs="Arial"/>
        </w:rPr>
        <w:t>U</w:t>
      </w:r>
      <w:r w:rsidR="00A066BE" w:rsidRPr="00154C68">
        <w:rPr>
          <w:rFonts w:ascii="Arial" w:hAnsi="Arial" w:cs="Arial"/>
        </w:rPr>
        <w:t xml:space="preserve">mowy takich jak: </w:t>
      </w:r>
    </w:p>
    <w:p w:rsidR="00455877" w:rsidRPr="00154C68" w:rsidRDefault="00455877" w:rsidP="00154C68">
      <w:pPr>
        <w:pStyle w:val="Tekstpodstawowy"/>
        <w:numPr>
          <w:ilvl w:val="0"/>
          <w:numId w:val="34"/>
        </w:numPr>
        <w:spacing w:after="0"/>
        <w:ind w:right="-72"/>
        <w:rPr>
          <w:rFonts w:ascii="Arial" w:hAnsi="Arial" w:cs="Arial"/>
        </w:rPr>
      </w:pPr>
      <w:proofErr w:type="gramStart"/>
      <w:r w:rsidRPr="00154C68">
        <w:rPr>
          <w:rFonts w:ascii="Arial" w:eastAsiaTheme="minorHAnsi" w:hAnsi="Arial" w:cs="Arial"/>
          <w:color w:val="000000"/>
          <w:lang w:eastAsia="en-US"/>
        </w:rPr>
        <w:t>wystąpienia</w:t>
      </w:r>
      <w:proofErr w:type="gramEnd"/>
      <w:r w:rsidRPr="00154C68">
        <w:rPr>
          <w:rFonts w:ascii="Arial" w:eastAsiaTheme="minorHAnsi" w:hAnsi="Arial" w:cs="Arial"/>
          <w:color w:val="000000"/>
          <w:lang w:eastAsia="en-US"/>
        </w:rPr>
        <w:t xml:space="preserve"> siły wyższ</w:t>
      </w:r>
      <w:r w:rsidR="00D13C1B" w:rsidRPr="00154C68">
        <w:rPr>
          <w:rFonts w:ascii="Arial" w:eastAsiaTheme="minorHAnsi" w:hAnsi="Arial" w:cs="Arial"/>
          <w:color w:val="000000"/>
          <w:lang w:eastAsia="en-US"/>
        </w:rPr>
        <w:t>ej uniemożliwiającej wykonanie p</w:t>
      </w:r>
      <w:r w:rsidRPr="00154C68">
        <w:rPr>
          <w:rFonts w:ascii="Arial" w:eastAsiaTheme="minorHAnsi" w:hAnsi="Arial" w:cs="Arial"/>
          <w:color w:val="000000"/>
          <w:lang w:eastAsia="en-US"/>
        </w:rPr>
        <w:t>rzedmiotu umowy zgodnie z jej postanowieniami; przez siłę wyższą należy rozumieć zdarzenie zewnętrzne o charakterze niezależnym od Stron, którego Strony nie mogły przewidzieć przed zawarciem umowy, oraz którego Strony nie mogły uniknąć ani któremu nie mogły zapobiec przy zachowaniu należytej staranności; za s</w:t>
      </w:r>
      <w:r w:rsidR="00D13C1B" w:rsidRPr="00154C68">
        <w:rPr>
          <w:rFonts w:ascii="Arial" w:eastAsiaTheme="minorHAnsi" w:hAnsi="Arial" w:cs="Arial"/>
          <w:color w:val="000000"/>
          <w:lang w:eastAsia="en-US"/>
        </w:rPr>
        <w:t>iłę wyższą, warunkująca zmianę u</w:t>
      </w:r>
      <w:r w:rsidRPr="00154C68">
        <w:rPr>
          <w:rFonts w:ascii="Arial" w:eastAsiaTheme="minorHAnsi" w:hAnsi="Arial" w:cs="Arial"/>
          <w:color w:val="000000"/>
          <w:lang w:eastAsia="en-US"/>
        </w:rPr>
        <w:t xml:space="preserve">mowy uważać się będzie w szczególności: </w:t>
      </w:r>
      <w:proofErr w:type="gramStart"/>
      <w:r w:rsidRPr="00154C68">
        <w:rPr>
          <w:rFonts w:ascii="Arial" w:eastAsiaTheme="minorHAnsi" w:hAnsi="Arial" w:cs="Arial"/>
          <w:color w:val="000000"/>
          <w:lang w:eastAsia="en-US"/>
        </w:rPr>
        <w:t>powódź</w:t>
      </w:r>
      <w:proofErr w:type="gramEnd"/>
      <w:r w:rsidRPr="00154C68">
        <w:rPr>
          <w:rFonts w:ascii="Arial" w:eastAsiaTheme="minorHAnsi" w:hAnsi="Arial" w:cs="Arial"/>
          <w:color w:val="000000"/>
          <w:lang w:eastAsia="en-US"/>
        </w:rPr>
        <w:t xml:space="preserve">, pożar i inne klęski żywiołowe, zamieszki, strajki, ataki terrorystyczne, działania wojenne, nagłe załamania warunków atmosferycznych, nagłe przerwy w dostawie energii elektrycznej, promieniowanie lub skażenia; stan pandemii, skutki epidemii, zmiany związane ze stanami pandemii, w tym ich przebiegiem. </w:t>
      </w:r>
      <w:r w:rsidRPr="00154C68">
        <w:rPr>
          <w:rFonts w:ascii="Arial" w:hAnsi="Arial" w:cs="Arial"/>
        </w:rPr>
        <w:t xml:space="preserve">Termin zakończenia przedmiotu umowy zostaje przesunięty o czas trwania siły wyższej; w razie wystąpienia siły wyższej strony umowy zobowiązane są do dołożenia wszelkich starań w celu ograniczenia do minimum opóźnienia w wykonywaniu swoich zobowiązań umownych powstałych na skutek działania siły wyższej. </w:t>
      </w:r>
    </w:p>
    <w:p w:rsidR="00455877" w:rsidRPr="00154C68" w:rsidRDefault="00455877" w:rsidP="00154C68">
      <w:pPr>
        <w:pStyle w:val="Tekstpodstawowy"/>
        <w:numPr>
          <w:ilvl w:val="0"/>
          <w:numId w:val="34"/>
        </w:numPr>
        <w:spacing w:after="0"/>
        <w:ind w:right="-72"/>
        <w:rPr>
          <w:rFonts w:ascii="Arial" w:hAnsi="Arial" w:cs="Arial"/>
        </w:rPr>
      </w:pPr>
      <w:bookmarkStart w:id="1" w:name="_Hlk36912043"/>
      <w:proofErr w:type="gramStart"/>
      <w:r w:rsidRPr="00154C68">
        <w:rPr>
          <w:rFonts w:ascii="Arial" w:hAnsi="Arial" w:cs="Arial"/>
        </w:rPr>
        <w:t>jeżeli</w:t>
      </w:r>
      <w:proofErr w:type="gramEnd"/>
      <w:r w:rsidRPr="00154C68">
        <w:rPr>
          <w:rFonts w:ascii="Arial" w:hAnsi="Arial" w:cs="Arial"/>
        </w:rPr>
        <w:t xml:space="preserve"> wystąpi brak możliwości wykonywania robót z powodu niedopuszczania do ich wykonywania przez uprawniony organ lub nakazania ich wstrzymania przez uprawniony organ, z przyczyn niezależnych od Wykonawcy; </w:t>
      </w:r>
    </w:p>
    <w:bookmarkEnd w:id="1"/>
    <w:p w:rsidR="00455877" w:rsidRPr="00154C68" w:rsidRDefault="00455877" w:rsidP="00154C68">
      <w:pPr>
        <w:pStyle w:val="Akapitzlist"/>
        <w:ind w:left="426"/>
        <w:rPr>
          <w:rFonts w:ascii="Arial" w:hAnsi="Arial" w:cs="Arial"/>
        </w:rPr>
      </w:pPr>
    </w:p>
    <w:p w:rsidR="000B3C4D" w:rsidRPr="00154C68" w:rsidRDefault="000B3C4D" w:rsidP="00154C68">
      <w:pPr>
        <w:ind w:left="360" w:hanging="360"/>
        <w:rPr>
          <w:rFonts w:ascii="Arial" w:hAnsi="Arial" w:cs="Arial"/>
        </w:rPr>
      </w:pPr>
      <w:r w:rsidRPr="00154C68">
        <w:rPr>
          <w:rFonts w:ascii="Arial" w:hAnsi="Arial" w:cs="Arial"/>
        </w:rPr>
        <w:t>2.</w:t>
      </w:r>
      <w:r w:rsidRPr="00154C68">
        <w:rPr>
          <w:rFonts w:ascii="Arial" w:hAnsi="Arial" w:cs="Arial"/>
        </w:rPr>
        <w:tab/>
        <w:t xml:space="preserve">Ustala się, iż projekt aneksu lub stosownego oświadczenia wraz z uzasadnieniem prawnym oraz faktycznym (wskazanie okoliczności) przygotuje </w:t>
      </w:r>
      <w:r w:rsidR="001E0605" w:rsidRPr="00154C68">
        <w:rPr>
          <w:rFonts w:ascii="Arial" w:hAnsi="Arial" w:cs="Arial"/>
        </w:rPr>
        <w:t>St</w:t>
      </w:r>
      <w:r w:rsidRPr="00154C68">
        <w:rPr>
          <w:rFonts w:ascii="Arial" w:hAnsi="Arial" w:cs="Arial"/>
        </w:rPr>
        <w:t xml:space="preserve">rona zainteresowana. </w:t>
      </w:r>
    </w:p>
    <w:p w:rsidR="000B3C4D" w:rsidRPr="00154C68" w:rsidRDefault="000B3C4D" w:rsidP="00154C68">
      <w:pPr>
        <w:spacing w:after="240"/>
        <w:ind w:left="360" w:hanging="360"/>
        <w:rPr>
          <w:rFonts w:ascii="Arial" w:hAnsi="Arial" w:cs="Arial"/>
        </w:rPr>
      </w:pPr>
      <w:r w:rsidRPr="00154C68">
        <w:rPr>
          <w:rFonts w:ascii="Arial" w:hAnsi="Arial" w:cs="Arial"/>
        </w:rPr>
        <w:t>3.</w:t>
      </w:r>
      <w:r w:rsidRPr="00154C68">
        <w:rPr>
          <w:rFonts w:ascii="Arial" w:hAnsi="Arial" w:cs="Arial"/>
        </w:rPr>
        <w:tab/>
        <w:t xml:space="preserve">Akceptacja zapisów aneksu lub oświadczenia następuje po pisemnym wydaniu, przez drugą stronę umowy, pozytywnej opinii oraz podpisaniu przedłożonych dokumentów.   </w:t>
      </w:r>
    </w:p>
    <w:p w:rsidR="000B3C4D" w:rsidRPr="00154C68" w:rsidRDefault="008E312C" w:rsidP="00154C68">
      <w:pPr>
        <w:jc w:val="center"/>
        <w:rPr>
          <w:rFonts w:ascii="Arial" w:hAnsi="Arial" w:cs="Arial"/>
        </w:rPr>
      </w:pPr>
      <w:r w:rsidRPr="00154C68">
        <w:rPr>
          <w:rFonts w:ascii="Arial" w:hAnsi="Arial" w:cs="Arial"/>
          <w:b/>
        </w:rPr>
        <w:t>§ 1</w:t>
      </w:r>
      <w:r w:rsidR="00DC668E" w:rsidRPr="00154C68">
        <w:rPr>
          <w:rFonts w:ascii="Arial" w:hAnsi="Arial" w:cs="Arial"/>
          <w:b/>
        </w:rPr>
        <w:t>7</w:t>
      </w:r>
    </w:p>
    <w:p w:rsidR="000B3C4D" w:rsidRPr="00154C68" w:rsidRDefault="000B3C4D" w:rsidP="00154C68">
      <w:pPr>
        <w:numPr>
          <w:ilvl w:val="0"/>
          <w:numId w:val="8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W przypadku zaistnienia sporu w związku z wykonaniem niniejszej umowy, właściwym do rozpoznania sporu jest właściwy miejscowo dla Zamawiającego Sąd Powszechny. </w:t>
      </w:r>
    </w:p>
    <w:p w:rsidR="000B3C4D" w:rsidRPr="00154C68" w:rsidRDefault="000B3C4D" w:rsidP="00154C68">
      <w:pPr>
        <w:numPr>
          <w:ilvl w:val="0"/>
          <w:numId w:val="8"/>
        </w:numPr>
        <w:rPr>
          <w:rFonts w:ascii="Arial" w:hAnsi="Arial" w:cs="Arial"/>
        </w:rPr>
      </w:pPr>
      <w:r w:rsidRPr="00154C68">
        <w:rPr>
          <w:rFonts w:ascii="Arial" w:hAnsi="Arial" w:cs="Arial"/>
        </w:rPr>
        <w:t>W sprawach nieuregulowanych niniejszą umową zastosowanie mają przepisy Kodeksu Cywilnego</w:t>
      </w:r>
      <w:r w:rsidR="00965B03" w:rsidRPr="00154C68">
        <w:rPr>
          <w:rFonts w:ascii="Arial" w:hAnsi="Arial" w:cs="Arial"/>
        </w:rPr>
        <w:t xml:space="preserve"> i</w:t>
      </w:r>
      <w:r w:rsidRPr="00154C68">
        <w:rPr>
          <w:rFonts w:ascii="Arial" w:hAnsi="Arial" w:cs="Arial"/>
        </w:rPr>
        <w:t xml:space="preserve"> Prawa </w:t>
      </w:r>
      <w:r w:rsidR="002C5B5D" w:rsidRPr="00154C68">
        <w:rPr>
          <w:rFonts w:ascii="Arial" w:hAnsi="Arial" w:cs="Arial"/>
        </w:rPr>
        <w:t>b</w:t>
      </w:r>
      <w:r w:rsidRPr="00154C68">
        <w:rPr>
          <w:rFonts w:ascii="Arial" w:hAnsi="Arial" w:cs="Arial"/>
        </w:rPr>
        <w:t>udowlanego</w:t>
      </w:r>
      <w:r w:rsidR="00965B03" w:rsidRPr="00154C68">
        <w:rPr>
          <w:rFonts w:ascii="Arial" w:hAnsi="Arial" w:cs="Arial"/>
        </w:rPr>
        <w:t>.</w:t>
      </w:r>
    </w:p>
    <w:p w:rsidR="00AF59E6" w:rsidRPr="00154C68" w:rsidRDefault="00AF59E6" w:rsidP="00154C68">
      <w:pPr>
        <w:rPr>
          <w:rFonts w:ascii="Arial" w:hAnsi="Arial" w:cs="Arial"/>
          <w:b/>
        </w:rPr>
      </w:pPr>
    </w:p>
    <w:p w:rsidR="000B3C4D" w:rsidRPr="00154C68" w:rsidRDefault="002846F4" w:rsidP="00154C68">
      <w:pPr>
        <w:jc w:val="center"/>
        <w:rPr>
          <w:rFonts w:ascii="Arial" w:hAnsi="Arial" w:cs="Arial"/>
        </w:rPr>
      </w:pPr>
      <w:r w:rsidRPr="00154C68">
        <w:rPr>
          <w:rFonts w:ascii="Arial" w:hAnsi="Arial" w:cs="Arial"/>
          <w:b/>
        </w:rPr>
        <w:t>§ 1</w:t>
      </w:r>
      <w:r w:rsidR="00AF0BFD" w:rsidRPr="00154C68">
        <w:rPr>
          <w:rFonts w:ascii="Arial" w:hAnsi="Arial" w:cs="Arial"/>
          <w:b/>
        </w:rPr>
        <w:t>8</w:t>
      </w:r>
    </w:p>
    <w:p w:rsidR="000B3C4D" w:rsidRPr="00154C68" w:rsidRDefault="000B3C4D" w:rsidP="00154C68">
      <w:pPr>
        <w:rPr>
          <w:rFonts w:ascii="Arial" w:hAnsi="Arial" w:cs="Arial"/>
        </w:rPr>
      </w:pPr>
      <w:r w:rsidRPr="00154C68">
        <w:rPr>
          <w:rFonts w:ascii="Arial" w:hAnsi="Arial" w:cs="Arial"/>
        </w:rPr>
        <w:t>Umowę niniejszą sporządzono w trzech jednobrzmiących egzemplarzach, jeden dla Wykonawcy, dwa dla Zamawiającego.</w:t>
      </w:r>
    </w:p>
    <w:p w:rsidR="000B3C4D" w:rsidRPr="00154C68" w:rsidRDefault="000B3C4D" w:rsidP="00154C68">
      <w:pPr>
        <w:rPr>
          <w:rFonts w:ascii="Arial" w:hAnsi="Arial" w:cs="Arial"/>
        </w:rPr>
      </w:pPr>
    </w:p>
    <w:p w:rsidR="000B3C4D" w:rsidRPr="00154C68" w:rsidRDefault="000B3C4D" w:rsidP="00154C68">
      <w:pPr>
        <w:rPr>
          <w:rFonts w:ascii="Arial" w:hAnsi="Arial" w:cs="Arial"/>
        </w:rPr>
      </w:pPr>
      <w:r w:rsidRPr="00154C68">
        <w:rPr>
          <w:rFonts w:ascii="Arial" w:hAnsi="Arial" w:cs="Arial"/>
        </w:rPr>
        <w:t>Załączniki do umowy:</w:t>
      </w:r>
    </w:p>
    <w:p w:rsidR="00D13C1B" w:rsidRPr="00154C68" w:rsidRDefault="00D13C1B" w:rsidP="00154C68">
      <w:pPr>
        <w:pStyle w:val="Akapitzlist"/>
        <w:numPr>
          <w:ilvl w:val="2"/>
          <w:numId w:val="4"/>
        </w:numPr>
        <w:tabs>
          <w:tab w:val="clear" w:pos="2160"/>
          <w:tab w:val="num" w:pos="284"/>
        </w:tabs>
        <w:ind w:hanging="2160"/>
        <w:rPr>
          <w:rFonts w:ascii="Arial" w:hAnsi="Arial" w:cs="Arial"/>
        </w:rPr>
      </w:pPr>
      <w:r w:rsidRPr="00154C68">
        <w:rPr>
          <w:rFonts w:ascii="Arial" w:hAnsi="Arial" w:cs="Arial"/>
        </w:rPr>
        <w:t>Oferta Wykonawcy wraz załącznikami.</w:t>
      </w:r>
    </w:p>
    <w:p w:rsidR="005A4E0C" w:rsidRPr="00154C68" w:rsidRDefault="005A4E0C" w:rsidP="00154C68">
      <w:pPr>
        <w:rPr>
          <w:rFonts w:ascii="Arial" w:hAnsi="Arial" w:cs="Arial"/>
        </w:rPr>
      </w:pPr>
    </w:p>
    <w:p w:rsidR="005A4E0C" w:rsidRPr="00154C68" w:rsidRDefault="005A4E0C" w:rsidP="00154C68">
      <w:pPr>
        <w:rPr>
          <w:rFonts w:ascii="Arial" w:hAnsi="Arial" w:cs="Arial"/>
        </w:rPr>
      </w:pPr>
    </w:p>
    <w:p w:rsidR="00374C80" w:rsidRPr="00154C68" w:rsidRDefault="00374C80" w:rsidP="00154C68">
      <w:pPr>
        <w:rPr>
          <w:rFonts w:ascii="Arial" w:hAnsi="Arial" w:cs="Arial"/>
        </w:rPr>
      </w:pPr>
    </w:p>
    <w:p w:rsidR="00374C80" w:rsidRPr="00154C68" w:rsidRDefault="00374C80" w:rsidP="00154C68">
      <w:pPr>
        <w:rPr>
          <w:rFonts w:ascii="Arial" w:hAnsi="Arial" w:cs="Arial"/>
        </w:rPr>
      </w:pPr>
    </w:p>
    <w:p w:rsidR="00374C80" w:rsidRPr="00154C68" w:rsidRDefault="00374C80" w:rsidP="00154C68">
      <w:pPr>
        <w:rPr>
          <w:rFonts w:ascii="Arial" w:hAnsi="Arial" w:cs="Arial"/>
        </w:rPr>
      </w:pPr>
    </w:p>
    <w:p w:rsidR="00374C80" w:rsidRPr="00154C68" w:rsidRDefault="00374C80" w:rsidP="00154C68">
      <w:pPr>
        <w:rPr>
          <w:rFonts w:ascii="Arial" w:hAnsi="Arial" w:cs="Arial"/>
        </w:rPr>
      </w:pPr>
    </w:p>
    <w:p w:rsidR="005A4E0C" w:rsidRPr="00154C68" w:rsidRDefault="005A4E0C" w:rsidP="00154C68">
      <w:p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           …………………………..                                      </w:t>
      </w:r>
      <w:r w:rsidR="00154C68">
        <w:rPr>
          <w:rFonts w:ascii="Arial" w:hAnsi="Arial" w:cs="Arial"/>
        </w:rPr>
        <w:t>…………………………</w:t>
      </w:r>
    </w:p>
    <w:p w:rsidR="00154C68" w:rsidRDefault="00154C68" w:rsidP="00154C68">
      <w:pPr>
        <w:rPr>
          <w:rFonts w:ascii="Arial" w:hAnsi="Arial" w:cs="Arial"/>
        </w:rPr>
      </w:pPr>
    </w:p>
    <w:p w:rsidR="00154C68" w:rsidRDefault="00154C68" w:rsidP="00154C68">
      <w:pPr>
        <w:rPr>
          <w:rFonts w:ascii="Arial" w:hAnsi="Arial" w:cs="Arial"/>
        </w:rPr>
      </w:pPr>
    </w:p>
    <w:p w:rsidR="00154C68" w:rsidRDefault="00154C68" w:rsidP="00154C68">
      <w:pPr>
        <w:rPr>
          <w:rFonts w:ascii="Arial" w:hAnsi="Arial" w:cs="Arial"/>
        </w:rPr>
      </w:pPr>
    </w:p>
    <w:p w:rsidR="00154C68" w:rsidRDefault="00154C68" w:rsidP="00154C68">
      <w:pPr>
        <w:rPr>
          <w:rFonts w:ascii="Arial" w:hAnsi="Arial" w:cs="Arial"/>
        </w:rPr>
      </w:pPr>
    </w:p>
    <w:p w:rsidR="00154C68" w:rsidRDefault="00154C68" w:rsidP="00154C68">
      <w:pPr>
        <w:rPr>
          <w:rFonts w:ascii="Arial" w:hAnsi="Arial" w:cs="Arial"/>
        </w:rPr>
      </w:pPr>
    </w:p>
    <w:p w:rsidR="00154C68" w:rsidRDefault="00154C68" w:rsidP="00154C68">
      <w:pPr>
        <w:rPr>
          <w:rFonts w:ascii="Arial" w:hAnsi="Arial" w:cs="Arial"/>
        </w:rPr>
      </w:pPr>
    </w:p>
    <w:p w:rsidR="00154C68" w:rsidRDefault="00154C68" w:rsidP="00154C68">
      <w:pPr>
        <w:rPr>
          <w:rFonts w:ascii="Arial" w:hAnsi="Arial" w:cs="Arial"/>
        </w:rPr>
      </w:pPr>
    </w:p>
    <w:p w:rsidR="00154C68" w:rsidRDefault="00154C68" w:rsidP="00154C68">
      <w:pPr>
        <w:rPr>
          <w:rFonts w:ascii="Arial" w:hAnsi="Arial" w:cs="Arial"/>
        </w:rPr>
      </w:pPr>
    </w:p>
    <w:p w:rsidR="00154C68" w:rsidRDefault="00154C68" w:rsidP="00154C68">
      <w:pPr>
        <w:rPr>
          <w:rFonts w:ascii="Arial" w:hAnsi="Arial" w:cs="Arial"/>
        </w:rPr>
      </w:pPr>
    </w:p>
    <w:p w:rsidR="00154C68" w:rsidRDefault="00154C68" w:rsidP="00154C68">
      <w:pPr>
        <w:rPr>
          <w:rFonts w:ascii="Arial" w:hAnsi="Arial" w:cs="Arial"/>
        </w:rPr>
      </w:pPr>
    </w:p>
    <w:p w:rsidR="00154C68" w:rsidRDefault="00154C68" w:rsidP="00154C68">
      <w:pPr>
        <w:rPr>
          <w:rFonts w:ascii="Arial" w:hAnsi="Arial" w:cs="Arial"/>
        </w:rPr>
      </w:pPr>
    </w:p>
    <w:p w:rsidR="00154C68" w:rsidRDefault="00154C68" w:rsidP="00154C68">
      <w:p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Sprawdzone przez </w:t>
      </w:r>
    </w:p>
    <w:p w:rsidR="00154C68" w:rsidRDefault="00154C68" w:rsidP="00154C68">
      <w:pPr>
        <w:rPr>
          <w:rFonts w:ascii="Arial" w:hAnsi="Arial" w:cs="Arial"/>
        </w:rPr>
      </w:pPr>
      <w:r w:rsidRPr="00154C68">
        <w:rPr>
          <w:rFonts w:ascii="Arial" w:hAnsi="Arial" w:cs="Arial"/>
        </w:rPr>
        <w:t xml:space="preserve">Katarzynę Dudę </w:t>
      </w:r>
    </w:p>
    <w:p w:rsidR="000B3C4D" w:rsidRDefault="00154C68" w:rsidP="00154C68">
      <w:pPr>
        <w:rPr>
          <w:rFonts w:ascii="Arial" w:hAnsi="Arial" w:cs="Arial"/>
        </w:rPr>
      </w:pPr>
      <w:r w:rsidRPr="00154C68">
        <w:rPr>
          <w:rFonts w:ascii="Arial" w:hAnsi="Arial" w:cs="Arial"/>
        </w:rPr>
        <w:t>Radcę Prawnego</w:t>
      </w:r>
    </w:p>
    <w:p w:rsidR="00DD31C6" w:rsidRPr="00154C68" w:rsidRDefault="00DD31C6" w:rsidP="00154C68">
      <w:pPr>
        <w:rPr>
          <w:rFonts w:ascii="Arial" w:hAnsi="Arial" w:cs="Arial"/>
        </w:rPr>
      </w:pPr>
      <w:r>
        <w:rPr>
          <w:rFonts w:ascii="Arial" w:hAnsi="Arial" w:cs="Arial"/>
        </w:rPr>
        <w:t>KT3475</w:t>
      </w:r>
    </w:p>
    <w:sectPr w:rsidR="00DD31C6" w:rsidRPr="00154C68" w:rsidSect="00C44FE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06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A6" w:rsidRDefault="002406A6">
      <w:r>
        <w:separator/>
      </w:r>
    </w:p>
  </w:endnote>
  <w:endnote w:type="continuationSeparator" w:id="0">
    <w:p w:rsidR="002406A6" w:rsidRDefault="0024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A6" w:rsidRDefault="002406A6" w:rsidP="000B3C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2406A6" w:rsidRDefault="002406A6" w:rsidP="000B3C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169385"/>
      <w:docPartObj>
        <w:docPartGallery w:val="Page Numbers (Bottom of Page)"/>
        <w:docPartUnique/>
      </w:docPartObj>
    </w:sdtPr>
    <w:sdtEndPr/>
    <w:sdtContent>
      <w:p w:rsidR="004830D4" w:rsidRDefault="004830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B5A">
          <w:rPr>
            <w:noProof/>
          </w:rPr>
          <w:t>7</w:t>
        </w:r>
        <w:r>
          <w:fldChar w:fldCharType="end"/>
        </w:r>
      </w:p>
    </w:sdtContent>
  </w:sdt>
  <w:p w:rsidR="002406A6" w:rsidRDefault="002406A6" w:rsidP="000B3C4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A6" w:rsidRPr="005B6FCB" w:rsidRDefault="002406A6" w:rsidP="000B3C4D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8FFC36" wp14:editId="19CB943D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0" t="0" r="0" b="9525"/>
          <wp:wrapSquare wrapText="bothSides"/>
          <wp:docPr id="1" name="Obraz 1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 firmowy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4" t="11829" r="58807" b="16129"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FCB">
      <w:rPr>
        <w:lang w:val="de-DE"/>
      </w:rPr>
      <w:t>43-200 PSZCZYNA, UL. 3 MAJA 10</w:t>
    </w:r>
  </w:p>
  <w:p w:rsidR="002406A6" w:rsidRPr="005B6FCB" w:rsidRDefault="002406A6" w:rsidP="000B3C4D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>tel. +48 (32) 449 23 00,  fax. +48 (32) 449 23 45</w:t>
    </w:r>
  </w:p>
  <w:p w:rsidR="002406A6" w:rsidRPr="005B6FCB" w:rsidRDefault="002406A6" w:rsidP="000B3C4D">
    <w:pPr>
      <w:pStyle w:val="Stopka"/>
      <w:jc w:val="right"/>
      <w:rPr>
        <w:lang w:val="de-DE"/>
      </w:rPr>
    </w:pPr>
    <w:proofErr w:type="spellStart"/>
    <w:r w:rsidRPr="005B6FCB">
      <w:rPr>
        <w:lang w:val="de-DE"/>
      </w:rPr>
      <w:t>www.powiat.pszczyna.pl</w:t>
    </w:r>
    <w:proofErr w:type="spellEnd"/>
    <w:r w:rsidRPr="005B6FCB">
      <w:rPr>
        <w:lang w:val="de-DE"/>
      </w:rPr>
      <w:t xml:space="preserve">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 xml:space="preserve">: </w:t>
    </w:r>
    <w:proofErr w:type="spellStart"/>
    <w:r w:rsidRPr="005B6FCB">
      <w:rPr>
        <w:lang w:val="de-DE"/>
      </w:rPr>
      <w:t>powiat@powiat.pszczyna.pl</w:t>
    </w:r>
    <w:proofErr w:type="spellEnd"/>
  </w:p>
  <w:p w:rsidR="002406A6" w:rsidRPr="000F256B" w:rsidRDefault="002406A6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A6" w:rsidRDefault="002406A6">
      <w:r>
        <w:separator/>
      </w:r>
    </w:p>
  </w:footnote>
  <w:footnote w:type="continuationSeparator" w:id="0">
    <w:p w:rsidR="002406A6" w:rsidRDefault="00240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A6" w:rsidRDefault="002406A6" w:rsidP="000B3C4D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1" allowOverlap="1" wp14:anchorId="5153541E" wp14:editId="04CEE00A">
          <wp:simplePos x="0" y="0"/>
          <wp:positionH relativeFrom="margin">
            <wp:posOffset>-69850</wp:posOffset>
          </wp:positionH>
          <wp:positionV relativeFrom="margin">
            <wp:posOffset>-834390</wp:posOffset>
          </wp:positionV>
          <wp:extent cx="464185" cy="474345"/>
          <wp:effectExtent l="0" t="0" r="0" b="1905"/>
          <wp:wrapNone/>
          <wp:docPr id="3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6A6" w:rsidRDefault="002406A6" w:rsidP="000B3C4D">
    <w:pPr>
      <w:pStyle w:val="Nagwek1"/>
      <w:ind w:right="72"/>
      <w:jc w:val="left"/>
      <w:rPr>
        <w:smallCaps/>
        <w:sz w:val="32"/>
      </w:rPr>
    </w:pPr>
    <w:r>
      <w:rPr>
        <w:smallCaps/>
        <w:sz w:val="32"/>
      </w:rPr>
      <w:t xml:space="preserve">               </w:t>
    </w:r>
    <w:proofErr w:type="gramStart"/>
    <w:r>
      <w:rPr>
        <w:smallCaps/>
        <w:sz w:val="32"/>
      </w:rPr>
      <w:t xml:space="preserve">POWIAT </w:t>
    </w:r>
    <w:r w:rsidRPr="005B6FCB">
      <w:rPr>
        <w:smallCaps/>
        <w:sz w:val="32"/>
      </w:rPr>
      <w:t xml:space="preserve"> PSZCZYŃSKI</w:t>
    </w:r>
    <w:proofErr w:type="gramEnd"/>
  </w:p>
  <w:p w:rsidR="002406A6" w:rsidRPr="005B6FCB" w:rsidRDefault="002406A6" w:rsidP="000B3C4D">
    <w:r>
      <w:rPr>
        <w:noProof/>
      </w:rPr>
      <w:drawing>
        <wp:anchor distT="0" distB="0" distL="114300" distR="114300" simplePos="0" relativeHeight="251660288" behindDoc="0" locked="0" layoutInCell="1" allowOverlap="1" wp14:anchorId="0F758AA5" wp14:editId="2B549976">
          <wp:simplePos x="0" y="0"/>
          <wp:positionH relativeFrom="margin">
            <wp:posOffset>628650</wp:posOffset>
          </wp:positionH>
          <wp:positionV relativeFrom="margin">
            <wp:posOffset>-491490</wp:posOffset>
          </wp:positionV>
          <wp:extent cx="5430520" cy="13779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6A6" w:rsidRDefault="002406A6" w:rsidP="000B3C4D">
    <w:pPr>
      <w:pStyle w:val="Nagwek"/>
    </w:pPr>
  </w:p>
  <w:p w:rsidR="002406A6" w:rsidRDefault="002406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4150019"/>
    <w:lvl w:ilvl="0">
      <w:start w:val="1"/>
      <w:numFmt w:val="lowerLetter"/>
      <w:lvlText w:val="%1."/>
      <w:lvlJc w:val="left"/>
      <w:pPr>
        <w:ind w:left="1117" w:hanging="360"/>
      </w:pPr>
    </w:lvl>
  </w:abstractNum>
  <w:abstractNum w:abstractNumId="1" w15:restartNumberingAfterBreak="0">
    <w:nsid w:val="005A2ABA"/>
    <w:multiLevelType w:val="hybridMultilevel"/>
    <w:tmpl w:val="53BA79A2"/>
    <w:lvl w:ilvl="0" w:tplc="9B62770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pacing w:val="-14"/>
        <w:position w:val="0"/>
        <w:sz w:val="24"/>
        <w:szCs w:val="24"/>
      </w:rPr>
    </w:lvl>
    <w:lvl w:ilvl="1" w:tplc="A36C118C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 w:tplc="4EB4BE56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C386D"/>
    <w:multiLevelType w:val="hybridMultilevel"/>
    <w:tmpl w:val="917CD14C"/>
    <w:lvl w:ilvl="0" w:tplc="72EADA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B8815BE"/>
    <w:multiLevelType w:val="hybridMultilevel"/>
    <w:tmpl w:val="A32EAD9E"/>
    <w:lvl w:ilvl="0" w:tplc="1A5ED79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219"/>
    <w:multiLevelType w:val="hybridMultilevel"/>
    <w:tmpl w:val="F7B0D048"/>
    <w:lvl w:ilvl="0" w:tplc="060AF160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7214E"/>
    <w:multiLevelType w:val="hybridMultilevel"/>
    <w:tmpl w:val="7A46415E"/>
    <w:lvl w:ilvl="0" w:tplc="3ED83A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A565A"/>
    <w:multiLevelType w:val="hybridMultilevel"/>
    <w:tmpl w:val="2C088392"/>
    <w:lvl w:ilvl="0" w:tplc="E48682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33F8E"/>
    <w:multiLevelType w:val="hybridMultilevel"/>
    <w:tmpl w:val="AAD65454"/>
    <w:lvl w:ilvl="0" w:tplc="820A1E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4"/>
      </w:rPr>
    </w:lvl>
    <w:lvl w:ilvl="1" w:tplc="BC64F33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54C9F"/>
    <w:multiLevelType w:val="hybridMultilevel"/>
    <w:tmpl w:val="C51A319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6324B"/>
    <w:multiLevelType w:val="hybridMultilevel"/>
    <w:tmpl w:val="6C686DA8"/>
    <w:lvl w:ilvl="0" w:tplc="4E8EF7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042D2"/>
    <w:multiLevelType w:val="hybridMultilevel"/>
    <w:tmpl w:val="6D2471D6"/>
    <w:lvl w:ilvl="0" w:tplc="FE20A4AE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2FD83C95"/>
    <w:multiLevelType w:val="hybridMultilevel"/>
    <w:tmpl w:val="3C0E6818"/>
    <w:lvl w:ilvl="0" w:tplc="F388447C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344F5"/>
    <w:multiLevelType w:val="hybridMultilevel"/>
    <w:tmpl w:val="41CA6B28"/>
    <w:lvl w:ilvl="0" w:tplc="69D6C70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466DA"/>
    <w:multiLevelType w:val="hybridMultilevel"/>
    <w:tmpl w:val="256E4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B6B80"/>
    <w:multiLevelType w:val="hybridMultilevel"/>
    <w:tmpl w:val="3FA6209C"/>
    <w:lvl w:ilvl="0" w:tplc="48868F14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778F966">
      <w:start w:val="1"/>
      <w:numFmt w:val="lowerLetter"/>
      <w:lvlText w:val="%2."/>
      <w:lvlJc w:val="left"/>
      <w:pPr>
        <w:tabs>
          <w:tab w:val="num" w:pos="1191"/>
        </w:tabs>
        <w:ind w:left="1191" w:hanging="397"/>
      </w:pPr>
      <w:rPr>
        <w:rFonts w:ascii="Garamond" w:eastAsia="Times New Roman" w:hAnsi="Garamond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E01F5D"/>
    <w:multiLevelType w:val="hybridMultilevel"/>
    <w:tmpl w:val="618E01DA"/>
    <w:lvl w:ilvl="0" w:tplc="709804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585CDD"/>
    <w:multiLevelType w:val="hybridMultilevel"/>
    <w:tmpl w:val="567093B2"/>
    <w:lvl w:ilvl="0" w:tplc="A55E99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287A84"/>
    <w:multiLevelType w:val="hybridMultilevel"/>
    <w:tmpl w:val="0E7C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365F"/>
    <w:multiLevelType w:val="hybridMultilevel"/>
    <w:tmpl w:val="96BACE30"/>
    <w:lvl w:ilvl="0" w:tplc="92EA9C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A2E59"/>
    <w:multiLevelType w:val="hybridMultilevel"/>
    <w:tmpl w:val="DCD69482"/>
    <w:lvl w:ilvl="0" w:tplc="21DA1684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E3E2124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2" w:tplc="6E1A3D2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804CD"/>
    <w:multiLevelType w:val="hybridMultilevel"/>
    <w:tmpl w:val="BDF6154C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21241D8"/>
    <w:multiLevelType w:val="hybridMultilevel"/>
    <w:tmpl w:val="C7DE2DA0"/>
    <w:lvl w:ilvl="0" w:tplc="D8BAD9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EF474F"/>
    <w:multiLevelType w:val="hybridMultilevel"/>
    <w:tmpl w:val="256C2354"/>
    <w:lvl w:ilvl="0" w:tplc="D0BA27A8">
      <w:start w:val="1"/>
      <w:numFmt w:val="upperRoman"/>
      <w:lvlText w:val="%1."/>
      <w:lvlJc w:val="left"/>
      <w:pPr>
        <w:ind w:left="1146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7D3C7C"/>
    <w:multiLevelType w:val="hybridMultilevel"/>
    <w:tmpl w:val="CE5AEA9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7A6A27"/>
    <w:multiLevelType w:val="hybridMultilevel"/>
    <w:tmpl w:val="D9CAACD2"/>
    <w:lvl w:ilvl="0" w:tplc="A5288A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177A80"/>
    <w:multiLevelType w:val="hybridMultilevel"/>
    <w:tmpl w:val="7D885E24"/>
    <w:lvl w:ilvl="0" w:tplc="04150019">
      <w:start w:val="1"/>
      <w:numFmt w:val="lowerLetter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6" w15:restartNumberingAfterBreak="0">
    <w:nsid w:val="616B1A35"/>
    <w:multiLevelType w:val="hybridMultilevel"/>
    <w:tmpl w:val="86C6D464"/>
    <w:lvl w:ilvl="0" w:tplc="79F672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260623"/>
    <w:multiLevelType w:val="hybridMultilevel"/>
    <w:tmpl w:val="E92CE2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35E0D"/>
    <w:multiLevelType w:val="hybridMultilevel"/>
    <w:tmpl w:val="34224AF6"/>
    <w:lvl w:ilvl="0" w:tplc="876A611E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5B1381"/>
    <w:multiLevelType w:val="hybridMultilevel"/>
    <w:tmpl w:val="646293E2"/>
    <w:lvl w:ilvl="0" w:tplc="F014CA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705D0"/>
    <w:multiLevelType w:val="hybridMultilevel"/>
    <w:tmpl w:val="8C144FA0"/>
    <w:lvl w:ilvl="0" w:tplc="3E46682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A90A66"/>
    <w:multiLevelType w:val="hybridMultilevel"/>
    <w:tmpl w:val="1332B664"/>
    <w:lvl w:ilvl="0" w:tplc="8B82A3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1B2FFF"/>
    <w:multiLevelType w:val="hybridMultilevel"/>
    <w:tmpl w:val="17E04C90"/>
    <w:lvl w:ilvl="0" w:tplc="D7522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"/>
  </w:num>
  <w:num w:numId="4">
    <w:abstractNumId w:val="12"/>
  </w:num>
  <w:num w:numId="5">
    <w:abstractNumId w:val="5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  <w:num w:numId="13">
    <w:abstractNumId w:val="1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25"/>
  </w:num>
  <w:num w:numId="24">
    <w:abstractNumId w:val="27"/>
  </w:num>
  <w:num w:numId="25">
    <w:abstractNumId w:val="29"/>
  </w:num>
  <w:num w:numId="26">
    <w:abstractNumId w:val="13"/>
  </w:num>
  <w:num w:numId="27">
    <w:abstractNumId w:val="18"/>
  </w:num>
  <w:num w:numId="28">
    <w:abstractNumId w:val="22"/>
  </w:num>
  <w:num w:numId="29">
    <w:abstractNumId w:val="17"/>
  </w:num>
  <w:num w:numId="30">
    <w:abstractNumId w:val="23"/>
  </w:num>
  <w:num w:numId="31">
    <w:abstractNumId w:val="19"/>
  </w:num>
  <w:num w:numId="32">
    <w:abstractNumId w:val="4"/>
  </w:num>
  <w:num w:numId="33">
    <w:abstractNumId w:val="2"/>
  </w:num>
  <w:num w:numId="34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9"/>
    <w:rsid w:val="000005C7"/>
    <w:rsid w:val="00001130"/>
    <w:rsid w:val="00020957"/>
    <w:rsid w:val="00062204"/>
    <w:rsid w:val="00064ED9"/>
    <w:rsid w:val="000B1C36"/>
    <w:rsid w:val="000B2AA8"/>
    <w:rsid w:val="000B3C4D"/>
    <w:rsid w:val="000D3E03"/>
    <w:rsid w:val="000D7277"/>
    <w:rsid w:val="000D7E35"/>
    <w:rsid w:val="000F2AD0"/>
    <w:rsid w:val="0010563B"/>
    <w:rsid w:val="00106535"/>
    <w:rsid w:val="00117CE1"/>
    <w:rsid w:val="00131C57"/>
    <w:rsid w:val="0013717A"/>
    <w:rsid w:val="001425E7"/>
    <w:rsid w:val="001466C4"/>
    <w:rsid w:val="00146D06"/>
    <w:rsid w:val="00151393"/>
    <w:rsid w:val="00154C68"/>
    <w:rsid w:val="00174278"/>
    <w:rsid w:val="0017634C"/>
    <w:rsid w:val="0018206C"/>
    <w:rsid w:val="001967C8"/>
    <w:rsid w:val="001A129A"/>
    <w:rsid w:val="001A15A3"/>
    <w:rsid w:val="001B0523"/>
    <w:rsid w:val="001E0605"/>
    <w:rsid w:val="001F3760"/>
    <w:rsid w:val="00214055"/>
    <w:rsid w:val="00226D2E"/>
    <w:rsid w:val="0023406D"/>
    <w:rsid w:val="0023469D"/>
    <w:rsid w:val="002406A6"/>
    <w:rsid w:val="00277DDB"/>
    <w:rsid w:val="00281A36"/>
    <w:rsid w:val="00283B79"/>
    <w:rsid w:val="002846F4"/>
    <w:rsid w:val="002924F5"/>
    <w:rsid w:val="00295C1A"/>
    <w:rsid w:val="002A6A1D"/>
    <w:rsid w:val="002B77A0"/>
    <w:rsid w:val="002C51A1"/>
    <w:rsid w:val="002C5B5D"/>
    <w:rsid w:val="002D10D8"/>
    <w:rsid w:val="002D64A6"/>
    <w:rsid w:val="002D7B2A"/>
    <w:rsid w:val="002E606F"/>
    <w:rsid w:val="002F44FD"/>
    <w:rsid w:val="002F700E"/>
    <w:rsid w:val="0030325A"/>
    <w:rsid w:val="00374C80"/>
    <w:rsid w:val="00377C38"/>
    <w:rsid w:val="0038076D"/>
    <w:rsid w:val="00380861"/>
    <w:rsid w:val="003B6345"/>
    <w:rsid w:val="003C68EA"/>
    <w:rsid w:val="003D1F9A"/>
    <w:rsid w:val="003D7E61"/>
    <w:rsid w:val="003E3558"/>
    <w:rsid w:val="004026B4"/>
    <w:rsid w:val="00433E1F"/>
    <w:rsid w:val="0044153D"/>
    <w:rsid w:val="004461C5"/>
    <w:rsid w:val="00455877"/>
    <w:rsid w:val="00455A07"/>
    <w:rsid w:val="004719AD"/>
    <w:rsid w:val="00480626"/>
    <w:rsid w:val="004830D4"/>
    <w:rsid w:val="004939E2"/>
    <w:rsid w:val="004B49F7"/>
    <w:rsid w:val="004B54B7"/>
    <w:rsid w:val="004B6729"/>
    <w:rsid w:val="004C4AD0"/>
    <w:rsid w:val="004C603B"/>
    <w:rsid w:val="004D3F4F"/>
    <w:rsid w:val="005029F0"/>
    <w:rsid w:val="00511FBA"/>
    <w:rsid w:val="00512085"/>
    <w:rsid w:val="00514CE9"/>
    <w:rsid w:val="00516F74"/>
    <w:rsid w:val="00527116"/>
    <w:rsid w:val="00536543"/>
    <w:rsid w:val="0054314B"/>
    <w:rsid w:val="0058673D"/>
    <w:rsid w:val="0059206F"/>
    <w:rsid w:val="0059294B"/>
    <w:rsid w:val="005A40F8"/>
    <w:rsid w:val="005A4E0C"/>
    <w:rsid w:val="005A6486"/>
    <w:rsid w:val="005E6467"/>
    <w:rsid w:val="005F2E1A"/>
    <w:rsid w:val="006106C0"/>
    <w:rsid w:val="00615005"/>
    <w:rsid w:val="00630B44"/>
    <w:rsid w:val="00631C42"/>
    <w:rsid w:val="006435A4"/>
    <w:rsid w:val="00644CC9"/>
    <w:rsid w:val="00651A03"/>
    <w:rsid w:val="00657A73"/>
    <w:rsid w:val="00664F10"/>
    <w:rsid w:val="00675FF5"/>
    <w:rsid w:val="006776E2"/>
    <w:rsid w:val="00680ED2"/>
    <w:rsid w:val="0069250B"/>
    <w:rsid w:val="006B595B"/>
    <w:rsid w:val="006C6EE3"/>
    <w:rsid w:val="0070314A"/>
    <w:rsid w:val="007159ED"/>
    <w:rsid w:val="00721950"/>
    <w:rsid w:val="00726C16"/>
    <w:rsid w:val="0072705C"/>
    <w:rsid w:val="007326CF"/>
    <w:rsid w:val="007341FD"/>
    <w:rsid w:val="00754929"/>
    <w:rsid w:val="00766770"/>
    <w:rsid w:val="007704C7"/>
    <w:rsid w:val="007746C4"/>
    <w:rsid w:val="00775B47"/>
    <w:rsid w:val="00780FD3"/>
    <w:rsid w:val="00782FC7"/>
    <w:rsid w:val="007C6F00"/>
    <w:rsid w:val="007C72D6"/>
    <w:rsid w:val="007D3116"/>
    <w:rsid w:val="007F7B94"/>
    <w:rsid w:val="00800A4D"/>
    <w:rsid w:val="008011E5"/>
    <w:rsid w:val="00801D44"/>
    <w:rsid w:val="00805E99"/>
    <w:rsid w:val="00815B7D"/>
    <w:rsid w:val="00821EDA"/>
    <w:rsid w:val="00822970"/>
    <w:rsid w:val="00825C34"/>
    <w:rsid w:val="008330EA"/>
    <w:rsid w:val="00840ED5"/>
    <w:rsid w:val="008413AB"/>
    <w:rsid w:val="00845656"/>
    <w:rsid w:val="00857E7D"/>
    <w:rsid w:val="0086621B"/>
    <w:rsid w:val="008901E6"/>
    <w:rsid w:val="008A2031"/>
    <w:rsid w:val="008B1323"/>
    <w:rsid w:val="008C6AF3"/>
    <w:rsid w:val="008E312C"/>
    <w:rsid w:val="008F24CD"/>
    <w:rsid w:val="008F621F"/>
    <w:rsid w:val="00943F64"/>
    <w:rsid w:val="00944AE3"/>
    <w:rsid w:val="00950E97"/>
    <w:rsid w:val="00955B40"/>
    <w:rsid w:val="00965B03"/>
    <w:rsid w:val="00985BFA"/>
    <w:rsid w:val="009902F8"/>
    <w:rsid w:val="00994F8B"/>
    <w:rsid w:val="009B0A25"/>
    <w:rsid w:val="009C3448"/>
    <w:rsid w:val="009C5640"/>
    <w:rsid w:val="009D3BA9"/>
    <w:rsid w:val="009D460B"/>
    <w:rsid w:val="00A0518D"/>
    <w:rsid w:val="00A066BE"/>
    <w:rsid w:val="00A13333"/>
    <w:rsid w:val="00A27B5A"/>
    <w:rsid w:val="00A407F5"/>
    <w:rsid w:val="00A43469"/>
    <w:rsid w:val="00A5214E"/>
    <w:rsid w:val="00A63FD6"/>
    <w:rsid w:val="00A90641"/>
    <w:rsid w:val="00A96006"/>
    <w:rsid w:val="00AA3065"/>
    <w:rsid w:val="00AA342D"/>
    <w:rsid w:val="00AB3AFE"/>
    <w:rsid w:val="00AC3E21"/>
    <w:rsid w:val="00AD6109"/>
    <w:rsid w:val="00AF0BFD"/>
    <w:rsid w:val="00AF556D"/>
    <w:rsid w:val="00AF59E6"/>
    <w:rsid w:val="00B00271"/>
    <w:rsid w:val="00B04847"/>
    <w:rsid w:val="00B15CD0"/>
    <w:rsid w:val="00B2625E"/>
    <w:rsid w:val="00B42994"/>
    <w:rsid w:val="00B632B5"/>
    <w:rsid w:val="00B656AB"/>
    <w:rsid w:val="00B72249"/>
    <w:rsid w:val="00B8496A"/>
    <w:rsid w:val="00BB44B1"/>
    <w:rsid w:val="00BB4717"/>
    <w:rsid w:val="00BB5591"/>
    <w:rsid w:val="00BC15D9"/>
    <w:rsid w:val="00BE370C"/>
    <w:rsid w:val="00C023A0"/>
    <w:rsid w:val="00C12195"/>
    <w:rsid w:val="00C17423"/>
    <w:rsid w:val="00C44FE6"/>
    <w:rsid w:val="00C563A5"/>
    <w:rsid w:val="00C67969"/>
    <w:rsid w:val="00C85A18"/>
    <w:rsid w:val="00CA7077"/>
    <w:rsid w:val="00CA75EC"/>
    <w:rsid w:val="00CB301D"/>
    <w:rsid w:val="00CE0C10"/>
    <w:rsid w:val="00CE50C3"/>
    <w:rsid w:val="00CF11D5"/>
    <w:rsid w:val="00D10458"/>
    <w:rsid w:val="00D13C1B"/>
    <w:rsid w:val="00D15832"/>
    <w:rsid w:val="00D2338E"/>
    <w:rsid w:val="00D303A5"/>
    <w:rsid w:val="00D5535C"/>
    <w:rsid w:val="00D6142B"/>
    <w:rsid w:val="00D74ADC"/>
    <w:rsid w:val="00D75475"/>
    <w:rsid w:val="00D8319D"/>
    <w:rsid w:val="00D848C1"/>
    <w:rsid w:val="00D870CB"/>
    <w:rsid w:val="00D90249"/>
    <w:rsid w:val="00DA7C54"/>
    <w:rsid w:val="00DC668E"/>
    <w:rsid w:val="00DC7EDD"/>
    <w:rsid w:val="00DD2FEA"/>
    <w:rsid w:val="00DD31C6"/>
    <w:rsid w:val="00DF1401"/>
    <w:rsid w:val="00E14E6E"/>
    <w:rsid w:val="00E17AE5"/>
    <w:rsid w:val="00E37693"/>
    <w:rsid w:val="00E53CF6"/>
    <w:rsid w:val="00E56EE4"/>
    <w:rsid w:val="00E623E3"/>
    <w:rsid w:val="00E83D2D"/>
    <w:rsid w:val="00E90A3B"/>
    <w:rsid w:val="00E92BDB"/>
    <w:rsid w:val="00E954C5"/>
    <w:rsid w:val="00E9610C"/>
    <w:rsid w:val="00EA48A7"/>
    <w:rsid w:val="00ED5543"/>
    <w:rsid w:val="00EF628B"/>
    <w:rsid w:val="00F021ED"/>
    <w:rsid w:val="00F16216"/>
    <w:rsid w:val="00F33220"/>
    <w:rsid w:val="00F3508E"/>
    <w:rsid w:val="00F436F5"/>
    <w:rsid w:val="00F73962"/>
    <w:rsid w:val="00F811DD"/>
    <w:rsid w:val="00FA09AD"/>
    <w:rsid w:val="00FA17A8"/>
    <w:rsid w:val="00FB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ED88B13-AC20-4C96-9989-21B8B76C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3C4D"/>
    <w:pPr>
      <w:keepNext/>
      <w:spacing w:line="240" w:lineRule="atLeast"/>
      <w:ind w:left="360"/>
      <w:jc w:val="both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3C4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B3C4D"/>
  </w:style>
  <w:style w:type="paragraph" w:styleId="Nagwek">
    <w:name w:val="header"/>
    <w:basedOn w:val="Normalny"/>
    <w:link w:val="NagwekZnak"/>
    <w:rsid w:val="000B3C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3C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B3C4D"/>
    <w:pPr>
      <w:spacing w:line="360" w:lineRule="atLeast"/>
      <w:jc w:val="center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0B3C4D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B3C4D"/>
    <w:pPr>
      <w:jc w:val="both"/>
    </w:pPr>
    <w:rPr>
      <w:bCs/>
      <w:sz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B3C4D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character" w:styleId="Pogrubienie">
    <w:name w:val="Strong"/>
    <w:uiPriority w:val="22"/>
    <w:qFormat/>
    <w:rsid w:val="000B3C4D"/>
    <w:rPr>
      <w:b/>
      <w:bCs/>
    </w:rPr>
  </w:style>
  <w:style w:type="paragraph" w:styleId="Podtytu">
    <w:name w:val="Subtitle"/>
    <w:basedOn w:val="Normalny"/>
    <w:link w:val="PodtytuZnak"/>
    <w:qFormat/>
    <w:rsid w:val="000B3C4D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0B3C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0B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30">
    <w:name w:val="CM30"/>
    <w:basedOn w:val="Default"/>
    <w:next w:val="Default"/>
    <w:uiPriority w:val="99"/>
    <w:rsid w:val="000B3C4D"/>
    <w:pPr>
      <w:spacing w:line="256" w:lineRule="atLeast"/>
    </w:pPr>
    <w:rPr>
      <w:color w:val="auto"/>
    </w:rPr>
  </w:style>
  <w:style w:type="paragraph" w:customStyle="1" w:styleId="CM90">
    <w:name w:val="CM90"/>
    <w:basedOn w:val="Default"/>
    <w:next w:val="Default"/>
    <w:uiPriority w:val="99"/>
    <w:rsid w:val="000B3C4D"/>
    <w:pPr>
      <w:spacing w:after="225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0B3C4D"/>
    <w:pPr>
      <w:spacing w:line="256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0B3C4D"/>
    <w:pPr>
      <w:spacing w:line="256" w:lineRule="atLeast"/>
    </w:pPr>
    <w:rPr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0B3C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3C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normalny tekst,CW_Lista,Numerowanie,Akapit z listą BS,sw tekst,Kolorowa lista — akcent 11,wypunktowanie,Wypunktowanie,List Paragraph,BulletC,Obiekt,List Paragraph1,Wyliczanie,Akapit z listą31,maz_wyliczenie,opis dzialania"/>
    <w:basedOn w:val="Normalny"/>
    <w:link w:val="AkapitzlistZnak"/>
    <w:qFormat/>
    <w:rsid w:val="0044153D"/>
    <w:pPr>
      <w:ind w:left="720"/>
      <w:contextualSpacing/>
    </w:pPr>
  </w:style>
  <w:style w:type="paragraph" w:customStyle="1" w:styleId="pkt">
    <w:name w:val="pkt"/>
    <w:basedOn w:val="Normalny"/>
    <w:rsid w:val="007326C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3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1.Nagłówek Znak,normalny tekst Znak,CW_Lista Znak,Numerowanie Znak,Akapit z listą BS Znak,sw tekst Znak,Kolorowa lista — akcent 11 Znak,wypunktowanie Znak,Wypunktowanie Znak,List Paragraph Znak,BulletC Znak,Obiekt Znak"/>
    <w:link w:val="Akapitzlist"/>
    <w:qFormat/>
    <w:locked/>
    <w:rsid w:val="005431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rsid w:val="000B1C36"/>
  </w:style>
  <w:style w:type="character" w:customStyle="1" w:styleId="ng-scope">
    <w:name w:val="ng-scope"/>
    <w:rsid w:val="000B1C36"/>
  </w:style>
  <w:style w:type="paragraph" w:styleId="NormalnyWeb">
    <w:name w:val="Normal (Web)"/>
    <w:basedOn w:val="Normalny"/>
    <w:uiPriority w:val="99"/>
    <w:semiHidden/>
    <w:unhideWhenUsed/>
    <w:rsid w:val="00154C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7805-D15C-4106-A3A8-D212780E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2429</Words>
  <Characters>14579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Guzdek</dc:creator>
  <cp:lastModifiedBy>Hanna Foltyn</cp:lastModifiedBy>
  <cp:revision>5</cp:revision>
  <cp:lastPrinted>2021-10-14T06:10:00Z</cp:lastPrinted>
  <dcterms:created xsi:type="dcterms:W3CDTF">2021-10-14T06:01:00Z</dcterms:created>
  <dcterms:modified xsi:type="dcterms:W3CDTF">2021-10-14T08:41:00Z</dcterms:modified>
</cp:coreProperties>
</file>