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B5" w:rsidRDefault="00DE3DB5"/>
    <w:tbl>
      <w:tblPr>
        <w:tblW w:w="11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19"/>
        <w:gridCol w:w="1870"/>
        <w:gridCol w:w="319"/>
        <w:gridCol w:w="685"/>
        <w:gridCol w:w="564"/>
        <w:gridCol w:w="664"/>
        <w:gridCol w:w="319"/>
        <w:gridCol w:w="2427"/>
        <w:gridCol w:w="319"/>
        <w:gridCol w:w="1069"/>
        <w:gridCol w:w="319"/>
        <w:gridCol w:w="176"/>
        <w:gridCol w:w="1371"/>
        <w:gridCol w:w="510"/>
      </w:tblGrid>
      <w:tr w:rsidR="00DE3DB5" w:rsidRPr="00DE3DB5" w:rsidTr="00C93928">
        <w:trPr>
          <w:gridAfter w:val="1"/>
          <w:wAfter w:w="510" w:type="dxa"/>
          <w:trHeight w:val="279"/>
        </w:trPr>
        <w:tc>
          <w:tcPr>
            <w:tcW w:w="923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 Szczegóły wniosku o udostępnienie mapy zasadniczej lub mapy ewidencji gruntów i budynków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Formularz</w:t>
            </w:r>
            <w:r w:rsidRPr="00DE3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DE3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P1</w:t>
            </w:r>
          </w:p>
        </w:tc>
      </w:tr>
      <w:tr w:rsidR="00DE3DB5" w:rsidRPr="00DE3DB5" w:rsidTr="00C93928">
        <w:trPr>
          <w:gridAfter w:val="1"/>
          <w:wAfter w:w="510" w:type="dxa"/>
          <w:trHeight w:val="235"/>
        </w:trPr>
        <w:tc>
          <w:tcPr>
            <w:tcW w:w="923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E3DB5" w:rsidRPr="00DE3DB5" w:rsidTr="00C93928">
        <w:trPr>
          <w:gridAfter w:val="1"/>
          <w:wAfter w:w="510" w:type="dxa"/>
          <w:trHeight w:val="279"/>
        </w:trPr>
        <w:tc>
          <w:tcPr>
            <w:tcW w:w="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Mapa: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Postać: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Skala: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Dotyczy postaci drukowanej:</w:t>
            </w:r>
          </w:p>
        </w:tc>
      </w:tr>
      <w:tr w:rsidR="00DE3DB5" w:rsidRPr="00DE3DB5" w:rsidTr="00C93928">
        <w:trPr>
          <w:gridAfter w:val="1"/>
          <w:wAfter w:w="510" w:type="dxa"/>
          <w:trHeight w:val="279"/>
        </w:trPr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2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zasadnicza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2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wektorowa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2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1:500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Format wydruku: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Kolorystyka wydruku:</w:t>
            </w:r>
          </w:p>
        </w:tc>
      </w:tr>
      <w:tr w:rsidR="00DE3DB5" w:rsidRPr="00DE3DB5" w:rsidTr="00C93928">
        <w:trPr>
          <w:gridAfter w:val="1"/>
          <w:wAfter w:w="510" w:type="dxa"/>
          <w:trHeight w:val="279"/>
        </w:trPr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2E4B9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ewidencji gruntów i budynków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2E4B9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rastrowa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2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1:1000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2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2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czarno-biała</w:t>
            </w:r>
          </w:p>
        </w:tc>
      </w:tr>
      <w:tr w:rsidR="00DE3DB5" w:rsidRPr="00DE3DB5" w:rsidTr="00C93928">
        <w:trPr>
          <w:gridAfter w:val="1"/>
          <w:wAfter w:w="510" w:type="dxa"/>
          <w:trHeight w:val="279"/>
        </w:trPr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3DB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2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drukowana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2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1:2000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2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2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kolorowa</w:t>
            </w:r>
          </w:p>
        </w:tc>
      </w:tr>
      <w:tr w:rsidR="00DE3DB5" w:rsidRPr="00DE3DB5" w:rsidTr="00B478F6">
        <w:trPr>
          <w:gridAfter w:val="1"/>
          <w:wAfter w:w="510" w:type="dxa"/>
          <w:trHeight w:val="279"/>
        </w:trPr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Liczba egzemplarzy:…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2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1:5000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2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18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E3DB5" w:rsidRPr="00DE3DB5" w:rsidTr="00C93928">
        <w:trPr>
          <w:gridAfter w:val="1"/>
          <w:wAfter w:w="510" w:type="dxa"/>
          <w:trHeight w:val="279"/>
        </w:trPr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3DB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7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3DB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2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A1</w:t>
            </w:r>
          </w:p>
        </w:tc>
        <w:tc>
          <w:tcPr>
            <w:tcW w:w="18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E3DB5" w:rsidRPr="00DE3DB5" w:rsidTr="00C93928">
        <w:trPr>
          <w:gridAfter w:val="1"/>
          <w:wAfter w:w="510" w:type="dxa"/>
          <w:trHeight w:val="279"/>
        </w:trPr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2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A0</w:t>
            </w:r>
          </w:p>
        </w:tc>
        <w:tc>
          <w:tcPr>
            <w:tcW w:w="18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E3DB5" w:rsidRPr="00DE3DB5" w:rsidTr="00C93928">
        <w:trPr>
          <w:gridAfter w:val="1"/>
          <w:wAfter w:w="510" w:type="dxa"/>
          <w:trHeight w:val="279"/>
        </w:trPr>
        <w:tc>
          <w:tcPr>
            <w:tcW w:w="73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2. Dane identyfikujące obszar objęty wnioskiem 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3. Dane szczegółowe określające położenie obszaru objętego wnioskiem</w:t>
            </w:r>
          </w:p>
        </w:tc>
      </w:tr>
      <w:tr w:rsidR="00DE3DB5" w:rsidRPr="00DE3DB5" w:rsidTr="00C93928">
        <w:trPr>
          <w:gridAfter w:val="1"/>
          <w:wAfter w:w="510" w:type="dxa"/>
          <w:trHeight w:val="279"/>
        </w:trPr>
        <w:tc>
          <w:tcPr>
            <w:tcW w:w="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jednostki podziału terytorialnego kraju 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lub podziału dla celów EGiB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1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3974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obszar określony w załączniku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DE3DB5" w:rsidRPr="00DE3DB5" w:rsidTr="00C93928">
        <w:trPr>
          <w:gridAfter w:val="1"/>
          <w:wAfter w:w="510" w:type="dxa"/>
          <w:trHeight w:val="279"/>
        </w:trPr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</w:p>
        </w:tc>
        <w:tc>
          <w:tcPr>
            <w:tcW w:w="3974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9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DE3DB5" w:rsidRPr="00DE3DB5" w:rsidTr="00C93928">
        <w:trPr>
          <w:gridAfter w:val="1"/>
          <w:wAfter w:w="510" w:type="dxa"/>
          <w:trHeight w:val="279"/>
        </w:trPr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godło arkusza mapy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graficznym</w:t>
            </w: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9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DE3DB5" w:rsidRPr="00DE3DB5" w:rsidTr="00C93928">
        <w:trPr>
          <w:gridAfter w:val="1"/>
          <w:wAfter w:w="510" w:type="dxa"/>
          <w:trHeight w:val="279"/>
        </w:trPr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współrzędne wielokąta (poligonu)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wektorowym, w układzie współrzędnych:</w:t>
            </w: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9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DE3DB5" w:rsidRPr="00DE3DB5" w:rsidTr="00C93928">
        <w:trPr>
          <w:gridAfter w:val="1"/>
          <w:wAfter w:w="510" w:type="dxa"/>
          <w:trHeight w:val="279"/>
        </w:trPr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</w:p>
        </w:tc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 układzie współrzędnych: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PL-2000</w:t>
            </w: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9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DE3DB5" w:rsidRPr="00DE3DB5" w:rsidTr="00B478F6">
        <w:trPr>
          <w:gridAfter w:val="1"/>
          <w:wAfter w:w="510" w:type="dxa"/>
          <w:trHeight w:val="279"/>
        </w:trPr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B5" w:rsidRPr="00DE3DB5" w:rsidRDefault="00DE3DB5" w:rsidP="00F53A31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  <w:r w:rsidR="00F53A31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</w:t>
            </w:r>
            <w:bookmarkStart w:id="0" w:name="_GoBack"/>
            <w:bookmarkEnd w:id="0"/>
            <w:r w:rsidR="002E4B91"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PL-2000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innym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2</w:t>
            </w:r>
            <w:r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…………………………….</w:t>
            </w: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9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DE3DB5" w:rsidRPr="00DE3DB5" w:rsidTr="00B478F6">
        <w:trPr>
          <w:gridAfter w:val="1"/>
          <w:wAfter w:w="510" w:type="dxa"/>
          <w:trHeight w:val="279"/>
        </w:trPr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DB5" w:rsidRPr="00DE3DB5" w:rsidRDefault="00DE3DB5" w:rsidP="00DE3DB5">
            <w:pPr>
              <w:spacing w:after="0" w:line="240" w:lineRule="auto"/>
              <w:rPr>
                <w:rFonts w:ascii="Wingdings" w:eastAsia="Times New Roman" w:hAnsi="Wingdings" w:cs="Calibri"/>
                <w:lang w:eastAsia="pl-P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B5" w:rsidRPr="00DE3DB5" w:rsidRDefault="00DE3DB5" w:rsidP="00F53A31">
            <w:pPr>
              <w:spacing w:after="0" w:line="240" w:lineRule="auto"/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</w:pPr>
            <w:r w:rsidRPr="00DE3DB5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</w:t>
            </w:r>
            <w:r w:rsidR="00F53A31">
              <w:rPr>
                <w:rFonts w:ascii="Wingdings" w:eastAsia="Times New Roman" w:hAnsi="Wingdings" w:cs="Calibri"/>
                <w:sz w:val="20"/>
                <w:szCs w:val="20"/>
                <w:lang w:eastAsia="pl-PL"/>
              </w:rPr>
              <w:t></w:t>
            </w:r>
            <w:r w:rsidR="002E4B91"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innym</w:t>
            </w:r>
            <w:r w:rsidR="002E4B91" w:rsidRPr="00DE3DB5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pl-PL"/>
              </w:rPr>
              <w:t>2</w:t>
            </w:r>
            <w:r w:rsidR="002E4B91" w:rsidRPr="00DE3DB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…………</w:t>
            </w:r>
            <w:r w:rsidR="002E4B9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…..</w:t>
            </w:r>
          </w:p>
        </w:tc>
        <w:tc>
          <w:tcPr>
            <w:tcW w:w="4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9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DE3DB5" w:rsidRPr="00DE3DB5" w:rsidTr="00C93928">
        <w:trPr>
          <w:gridAfter w:val="1"/>
          <w:wAfter w:w="510" w:type="dxa"/>
          <w:trHeight w:val="279"/>
        </w:trPr>
        <w:tc>
          <w:tcPr>
            <w:tcW w:w="1060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4. Dodatkowe wyjaśnienia i uwagi wnioskodawcy:</w:t>
            </w:r>
          </w:p>
        </w:tc>
      </w:tr>
      <w:tr w:rsidR="00DE3DB5" w:rsidRPr="00DE3DB5" w:rsidTr="00C93928">
        <w:trPr>
          <w:gridAfter w:val="1"/>
          <w:wAfter w:w="510" w:type="dxa"/>
          <w:trHeight w:val="27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4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3DB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E3DB5" w:rsidRPr="00DE3DB5" w:rsidTr="00C93928">
        <w:trPr>
          <w:gridAfter w:val="1"/>
          <w:wAfter w:w="510" w:type="dxa"/>
          <w:trHeight w:val="279"/>
        </w:trPr>
        <w:tc>
          <w:tcPr>
            <w:tcW w:w="7352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5. Imię i nazwisko oraz podpis wnioskodawcy</w:t>
            </w:r>
            <w:r w:rsidRPr="00DE3DB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</w:tr>
      <w:tr w:rsidR="00DE3DB5" w:rsidRPr="00DE3DB5" w:rsidTr="00C93928">
        <w:trPr>
          <w:gridAfter w:val="1"/>
          <w:wAfter w:w="510" w:type="dxa"/>
          <w:trHeight w:val="408"/>
        </w:trPr>
        <w:tc>
          <w:tcPr>
            <w:tcW w:w="735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DE3DB5" w:rsidRPr="00DE3DB5" w:rsidTr="00C93928">
        <w:trPr>
          <w:trHeight w:val="279"/>
        </w:trPr>
        <w:tc>
          <w:tcPr>
            <w:tcW w:w="735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9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DE3DB5" w:rsidRPr="00DE3DB5" w:rsidTr="00C93928">
        <w:trPr>
          <w:trHeight w:val="56"/>
        </w:trPr>
        <w:tc>
          <w:tcPr>
            <w:tcW w:w="735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9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3DB5" w:rsidRPr="00DE3DB5" w:rsidTr="00C93928">
        <w:trPr>
          <w:trHeight w:val="279"/>
        </w:trPr>
        <w:tc>
          <w:tcPr>
            <w:tcW w:w="1060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Przypisy:</w:t>
            </w:r>
          </w:p>
        </w:tc>
        <w:tc>
          <w:tcPr>
            <w:tcW w:w="510" w:type="dxa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3DB5" w:rsidRPr="00DE3DB5" w:rsidTr="00C93928">
        <w:trPr>
          <w:trHeight w:val="222"/>
        </w:trPr>
        <w:tc>
          <w:tcPr>
            <w:tcW w:w="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DB5" w:rsidRPr="00DE3DB5" w:rsidRDefault="00DE3DB5" w:rsidP="00DE3DB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DE3DB5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010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E3DB5" w:rsidRPr="00C93928" w:rsidRDefault="00DE3DB5" w:rsidP="00DE3DB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</w:pPr>
            <w:r w:rsidRPr="00C93928"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  <w:t>Ewidencji gruntów i budynków.</w:t>
            </w:r>
          </w:p>
        </w:tc>
        <w:tc>
          <w:tcPr>
            <w:tcW w:w="510" w:type="dxa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3DB5" w:rsidRPr="00DE3DB5" w:rsidTr="00C93928">
        <w:trPr>
          <w:trHeight w:val="113"/>
        </w:trPr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DB5" w:rsidRPr="00DE3DB5" w:rsidRDefault="00DE3DB5" w:rsidP="00DE3DB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DE3DB5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87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3DB5" w:rsidRPr="00C93928" w:rsidRDefault="00DE3DB5" w:rsidP="00DE3DB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</w:pPr>
            <w:r w:rsidRPr="00C93928"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  <w:t>Inny układ współrzędnych dopuszczony przez organ prowadzący powiatowy zasób geodezyjny i kartograficzny.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E3DB5" w:rsidRPr="00C93928" w:rsidRDefault="00DE3DB5" w:rsidP="00DE3DB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</w:pPr>
            <w:r w:rsidRPr="00C93928"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3DB5" w:rsidRPr="00DE3DB5" w:rsidTr="00C93928">
        <w:trPr>
          <w:trHeight w:val="256"/>
        </w:trPr>
        <w:tc>
          <w:tcPr>
            <w:tcW w:w="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DB5" w:rsidRPr="00DE3DB5" w:rsidRDefault="00DE3DB5" w:rsidP="00DE3DB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</w:pPr>
            <w:r w:rsidRPr="00DE3DB5">
              <w:rPr>
                <w:rFonts w:ascii="Arial Narrow" w:eastAsia="Times New Roman" w:hAnsi="Arial Narrow" w:cs="Calibri"/>
                <w:i/>
                <w:iCs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101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E3DB5" w:rsidRPr="00C93928" w:rsidRDefault="00DE3DB5" w:rsidP="00DE3DB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</w:pPr>
            <w:r w:rsidRPr="00C93928"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</w:tc>
        <w:tc>
          <w:tcPr>
            <w:tcW w:w="510" w:type="dxa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3DB5" w:rsidRPr="00DE3DB5" w:rsidTr="00C93928">
        <w:trPr>
          <w:trHeight w:val="279"/>
        </w:trPr>
        <w:tc>
          <w:tcPr>
            <w:tcW w:w="1060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E3D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Wyjaśnienia:</w:t>
            </w:r>
          </w:p>
        </w:tc>
        <w:tc>
          <w:tcPr>
            <w:tcW w:w="510" w:type="dxa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3DB5" w:rsidRPr="00DE3DB5" w:rsidTr="00C93928">
        <w:trPr>
          <w:trHeight w:val="56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E3DB5" w:rsidRPr="00C93928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9392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E3DB5" w:rsidRPr="00C93928" w:rsidRDefault="00DE3DB5" w:rsidP="00DE3DB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</w:pPr>
            <w:r w:rsidRPr="00C93928"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  <w:t>1.</w:t>
            </w:r>
          </w:p>
        </w:tc>
        <w:tc>
          <w:tcPr>
            <w:tcW w:w="1010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E3DB5" w:rsidRPr="00C93928" w:rsidRDefault="00DE3DB5" w:rsidP="00DE3DB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</w:pPr>
            <w:r w:rsidRPr="00C93928"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  <w:t>W formularzach można nie uwzględniać oznaczeń kolorystycznych.</w:t>
            </w:r>
          </w:p>
        </w:tc>
        <w:tc>
          <w:tcPr>
            <w:tcW w:w="510" w:type="dxa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3DB5" w:rsidRPr="00DE3DB5" w:rsidTr="00C93928">
        <w:trPr>
          <w:trHeight w:val="66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DE3DB5" w:rsidRPr="00C93928" w:rsidRDefault="00DE3DB5" w:rsidP="00DE3D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93928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3DB5" w:rsidRPr="00C93928" w:rsidRDefault="00DE3DB5" w:rsidP="00DE3DB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</w:pPr>
            <w:r w:rsidRPr="00C93928"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  <w:t>2.</w:t>
            </w:r>
          </w:p>
        </w:tc>
        <w:tc>
          <w:tcPr>
            <w:tcW w:w="101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E3DB5" w:rsidRPr="00C93928" w:rsidRDefault="00DE3DB5" w:rsidP="00DE3DB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</w:pPr>
            <w:r w:rsidRPr="00C93928">
              <w:rPr>
                <w:rFonts w:ascii="Arial Narrow" w:eastAsia="Times New Roman" w:hAnsi="Arial Narrow" w:cs="Calibri"/>
                <w:i/>
                <w:iCs/>
                <w:sz w:val="12"/>
                <w:szCs w:val="12"/>
                <w:lang w:eastAsia="pl-PL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  <w:tc>
          <w:tcPr>
            <w:tcW w:w="510" w:type="dxa"/>
            <w:vAlign w:val="center"/>
            <w:hideMark/>
          </w:tcPr>
          <w:p w:rsidR="00DE3DB5" w:rsidRPr="00DE3DB5" w:rsidRDefault="00DE3DB5" w:rsidP="00DE3D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8D5AB9" w:rsidRDefault="008D5AB9" w:rsidP="00DB1F0C"/>
    <w:sectPr w:rsidR="008D5AB9" w:rsidSect="00DE3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62" w:rsidRDefault="00344262" w:rsidP="00CE7C4D">
      <w:pPr>
        <w:spacing w:after="0" w:line="240" w:lineRule="auto"/>
      </w:pPr>
      <w:r>
        <w:separator/>
      </w:r>
    </w:p>
  </w:endnote>
  <w:endnote w:type="continuationSeparator" w:id="0">
    <w:p w:rsidR="00344262" w:rsidRDefault="00344262" w:rsidP="00CE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4D" w:rsidRDefault="00CE7C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4D" w:rsidRDefault="00CE7C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4D" w:rsidRDefault="00CE7C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62" w:rsidRDefault="00344262" w:rsidP="00CE7C4D">
      <w:pPr>
        <w:spacing w:after="0" w:line="240" w:lineRule="auto"/>
      </w:pPr>
      <w:r>
        <w:separator/>
      </w:r>
    </w:p>
  </w:footnote>
  <w:footnote w:type="continuationSeparator" w:id="0">
    <w:p w:rsidR="00344262" w:rsidRDefault="00344262" w:rsidP="00CE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4D" w:rsidRDefault="00CE7C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4D" w:rsidRDefault="00CE7C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4D" w:rsidRDefault="00CE7C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B5"/>
    <w:rsid w:val="002E4B91"/>
    <w:rsid w:val="00344262"/>
    <w:rsid w:val="00433C64"/>
    <w:rsid w:val="004378CC"/>
    <w:rsid w:val="005B3045"/>
    <w:rsid w:val="0064641F"/>
    <w:rsid w:val="007F1C0C"/>
    <w:rsid w:val="008A1918"/>
    <w:rsid w:val="008D5AB9"/>
    <w:rsid w:val="00B478F6"/>
    <w:rsid w:val="00C93928"/>
    <w:rsid w:val="00CE7C4D"/>
    <w:rsid w:val="00DB1F0C"/>
    <w:rsid w:val="00DE3DB5"/>
    <w:rsid w:val="00F5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4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7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4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4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7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2020-12-09T17:29:00Z</dcterms:created>
  <dcterms:modified xsi:type="dcterms:W3CDTF">2020-12-09T17:29:00Z</dcterms:modified>
</cp:coreProperties>
</file>