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B0" w:rsidRPr="00676032" w:rsidRDefault="007E0070">
      <w:pPr>
        <w:rPr>
          <w:rFonts w:ascii="Garamond" w:hAnsi="Garamond" w:cs="Times New Roman"/>
          <w:b/>
          <w:sz w:val="24"/>
          <w:szCs w:val="24"/>
        </w:rPr>
      </w:pPr>
      <w:r w:rsidRPr="00676032">
        <w:rPr>
          <w:rFonts w:ascii="Garamond" w:hAnsi="Garamond" w:cs="Times New Roman"/>
          <w:b/>
          <w:sz w:val="32"/>
          <w:szCs w:val="32"/>
        </w:rPr>
        <w:t xml:space="preserve">Wyniki </w:t>
      </w:r>
      <w:r w:rsidR="00F74D6F" w:rsidRPr="00676032">
        <w:rPr>
          <w:rFonts w:ascii="Garamond" w:hAnsi="Garamond" w:cs="Times New Roman"/>
          <w:b/>
          <w:sz w:val="32"/>
          <w:szCs w:val="32"/>
        </w:rPr>
        <w:t>otwartego</w:t>
      </w:r>
      <w:r w:rsidRPr="00676032">
        <w:rPr>
          <w:rFonts w:ascii="Garamond" w:hAnsi="Garamond" w:cs="Times New Roman"/>
          <w:b/>
          <w:sz w:val="32"/>
          <w:szCs w:val="32"/>
        </w:rPr>
        <w:t xml:space="preserve"> konkursu ofert na realizację zadań publicznych powiatu w zakresie </w:t>
      </w:r>
      <w:r w:rsidR="00E07AB0" w:rsidRPr="00676032">
        <w:rPr>
          <w:rFonts w:ascii="Garamond" w:hAnsi="Garamond"/>
          <w:b/>
          <w:sz w:val="32"/>
          <w:szCs w:val="32"/>
        </w:rPr>
        <w:t>przeciwdziałania uzależnieniom i patologiom społecznym</w:t>
      </w:r>
    </w:p>
    <w:p w:rsidR="00676032" w:rsidRPr="00676032" w:rsidRDefault="00493EDB" w:rsidP="00676032">
      <w:pPr>
        <w:jc w:val="both"/>
        <w:rPr>
          <w:rFonts w:ascii="Garamond" w:hAnsi="Garamond" w:cs="Times New Roman"/>
          <w:b/>
          <w:sz w:val="24"/>
          <w:szCs w:val="24"/>
        </w:rPr>
      </w:pPr>
      <w:r w:rsidRPr="00676032">
        <w:rPr>
          <w:rFonts w:ascii="Garamond" w:hAnsi="Garamond" w:cs="Times New Roman"/>
          <w:b/>
          <w:sz w:val="24"/>
          <w:szCs w:val="24"/>
        </w:rPr>
        <w:t xml:space="preserve">Uchwałą </w:t>
      </w:r>
      <w:r w:rsidR="00F30C14" w:rsidRPr="00676032">
        <w:rPr>
          <w:rFonts w:ascii="Garamond" w:hAnsi="Garamond" w:cs="Times New Roman"/>
          <w:b/>
          <w:sz w:val="24"/>
          <w:szCs w:val="24"/>
        </w:rPr>
        <w:t>Zarządu Powiatu Ps</w:t>
      </w:r>
      <w:r w:rsidRPr="00676032">
        <w:rPr>
          <w:rFonts w:ascii="Garamond" w:hAnsi="Garamond" w:cs="Times New Roman"/>
          <w:b/>
          <w:sz w:val="24"/>
          <w:szCs w:val="24"/>
        </w:rPr>
        <w:t>zczyńskiego z dnia 13 lutego 2017</w:t>
      </w:r>
      <w:r w:rsidR="00F30C14" w:rsidRPr="00676032">
        <w:rPr>
          <w:rFonts w:ascii="Garamond" w:hAnsi="Garamond" w:cs="Times New Roman"/>
          <w:b/>
          <w:sz w:val="24"/>
          <w:szCs w:val="24"/>
        </w:rPr>
        <w:t xml:space="preserve"> r. dokonano wyboru ofert na realizację zadań publicznych Powiatu </w:t>
      </w:r>
      <w:r w:rsidRPr="00676032">
        <w:rPr>
          <w:rFonts w:ascii="Garamond" w:hAnsi="Garamond" w:cs="Times New Roman"/>
          <w:b/>
          <w:sz w:val="24"/>
          <w:szCs w:val="24"/>
        </w:rPr>
        <w:t>Pszczyńskiego w 2017</w:t>
      </w:r>
      <w:r w:rsidR="00F30C14" w:rsidRPr="00676032">
        <w:rPr>
          <w:rFonts w:ascii="Garamond" w:hAnsi="Garamond" w:cs="Times New Roman"/>
          <w:b/>
          <w:sz w:val="24"/>
          <w:szCs w:val="24"/>
        </w:rPr>
        <w:t xml:space="preserve"> r. w zakresie </w:t>
      </w:r>
      <w:r w:rsidR="00676032" w:rsidRPr="00676032">
        <w:rPr>
          <w:rFonts w:ascii="Garamond" w:hAnsi="Garamond"/>
          <w:b/>
          <w:sz w:val="24"/>
          <w:szCs w:val="24"/>
        </w:rPr>
        <w:t>przeciwdziałania uzależnieniom i patologiom społecznym</w:t>
      </w:r>
    </w:p>
    <w:p w:rsidR="00676032" w:rsidRPr="00676032" w:rsidRDefault="005A4173" w:rsidP="00676032">
      <w:pPr>
        <w:jc w:val="both"/>
        <w:rPr>
          <w:rFonts w:ascii="Garamond" w:hAnsi="Garamond" w:cs="Times New Roman"/>
          <w:sz w:val="24"/>
          <w:szCs w:val="24"/>
        </w:rPr>
      </w:pPr>
      <w:r w:rsidRPr="00676032">
        <w:rPr>
          <w:rFonts w:ascii="Garamond" w:hAnsi="Garamond" w:cs="Times New Roman"/>
          <w:sz w:val="24"/>
          <w:szCs w:val="24"/>
        </w:rPr>
        <w:t>Dotacje otrzymują następujące podmioty:</w:t>
      </w:r>
    </w:p>
    <w:p w:rsidR="00676032" w:rsidRPr="0087409D" w:rsidRDefault="00676032" w:rsidP="0087409D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 w:rsidRPr="0087409D">
        <w:rPr>
          <w:rFonts w:ascii="Garamond" w:hAnsi="Garamond"/>
          <w:b/>
          <w:sz w:val="24"/>
          <w:szCs w:val="24"/>
        </w:rPr>
        <w:t>1700</w:t>
      </w:r>
      <w:r w:rsidRPr="0087409D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Pr="0087409D">
        <w:rPr>
          <w:rFonts w:ascii="Garamond" w:hAnsi="Garamond"/>
          <w:b/>
          <w:sz w:val="24"/>
          <w:szCs w:val="24"/>
        </w:rPr>
        <w:t>zł</w:t>
      </w:r>
      <w:r w:rsidRPr="0087409D">
        <w:rPr>
          <w:rFonts w:ascii="Garamond" w:hAnsi="Garamond"/>
          <w:sz w:val="24"/>
          <w:szCs w:val="24"/>
        </w:rPr>
        <w:t xml:space="preserve"> dla </w:t>
      </w:r>
      <w:r w:rsidRPr="0087409D">
        <w:rPr>
          <w:rFonts w:ascii="Garamond" w:hAnsi="Garamond"/>
          <w:b/>
          <w:sz w:val="24"/>
          <w:szCs w:val="24"/>
        </w:rPr>
        <w:t>Stowarzyszenia na Rzecz  Pomocy Uczniom z Upośledzeniem Umysłowym przy Zespole Szkół nr 3  Specjalnych w Pszczynie „RAZEM</w:t>
      </w:r>
      <w:r w:rsidRPr="0087409D">
        <w:rPr>
          <w:rFonts w:ascii="Garamond" w:hAnsi="Garamond"/>
          <w:sz w:val="24"/>
          <w:szCs w:val="24"/>
        </w:rPr>
        <w:t xml:space="preserve">” na realizację zadania  pn.: </w:t>
      </w:r>
      <w:r w:rsidRPr="0087409D">
        <w:rPr>
          <w:rFonts w:ascii="Garamond" w:hAnsi="Garamond"/>
          <w:b/>
          <w:sz w:val="24"/>
          <w:szCs w:val="24"/>
        </w:rPr>
        <w:t>„</w:t>
      </w:r>
      <w:proofErr w:type="spellStart"/>
      <w:r w:rsidRPr="0087409D">
        <w:rPr>
          <w:rFonts w:ascii="Garamond" w:hAnsi="Garamond"/>
          <w:color w:val="000000"/>
          <w:sz w:val="24"/>
          <w:szCs w:val="24"/>
        </w:rPr>
        <w:t>Dogoterapia</w:t>
      </w:r>
      <w:proofErr w:type="spellEnd"/>
      <w:r w:rsidRPr="0087409D">
        <w:rPr>
          <w:rFonts w:ascii="Garamond" w:hAnsi="Garamond"/>
          <w:color w:val="000000"/>
          <w:sz w:val="24"/>
          <w:szCs w:val="24"/>
        </w:rPr>
        <w:t xml:space="preserve"> i hipoterapia jako formy usprawniania deficytów zdrowotnych i rozwojowych dzieci z rodzin, w których występuje uzależnienie</w:t>
      </w:r>
      <w:r w:rsidRPr="0087409D">
        <w:rPr>
          <w:rFonts w:ascii="Garamond" w:hAnsi="Garamond"/>
          <w:b/>
        </w:rPr>
        <w:t>”</w:t>
      </w:r>
      <w:r w:rsidRPr="0087409D">
        <w:rPr>
          <w:rFonts w:ascii="Garamond" w:hAnsi="Garamond"/>
        </w:rPr>
        <w:t xml:space="preserve">   </w:t>
      </w:r>
    </w:p>
    <w:p w:rsidR="00242012" w:rsidRPr="00676032" w:rsidRDefault="00242012" w:rsidP="00676032">
      <w:pPr>
        <w:keepLines/>
        <w:spacing w:before="120" w:after="120"/>
        <w:jc w:val="both"/>
        <w:rPr>
          <w:rFonts w:ascii="Garamond" w:hAnsi="Garamond" w:cs="Times New Roman"/>
          <w:sz w:val="24"/>
          <w:szCs w:val="24"/>
        </w:rPr>
      </w:pPr>
    </w:p>
    <w:sectPr w:rsidR="00242012" w:rsidRPr="0067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654"/>
    <w:multiLevelType w:val="hybridMultilevel"/>
    <w:tmpl w:val="8424E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43D"/>
    <w:multiLevelType w:val="hybridMultilevel"/>
    <w:tmpl w:val="EF507F16"/>
    <w:lvl w:ilvl="0" w:tplc="800824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70"/>
    <w:rsid w:val="0004432D"/>
    <w:rsid w:val="000F7CEA"/>
    <w:rsid w:val="00160B6D"/>
    <w:rsid w:val="00172050"/>
    <w:rsid w:val="00177114"/>
    <w:rsid w:val="00242012"/>
    <w:rsid w:val="0029640D"/>
    <w:rsid w:val="0033776C"/>
    <w:rsid w:val="003E0D37"/>
    <w:rsid w:val="003F7AF5"/>
    <w:rsid w:val="00465D4F"/>
    <w:rsid w:val="00493EDB"/>
    <w:rsid w:val="00511EF1"/>
    <w:rsid w:val="00531648"/>
    <w:rsid w:val="005355AF"/>
    <w:rsid w:val="00584A6B"/>
    <w:rsid w:val="005A4173"/>
    <w:rsid w:val="00610AFD"/>
    <w:rsid w:val="00661B9F"/>
    <w:rsid w:val="00676032"/>
    <w:rsid w:val="006B3786"/>
    <w:rsid w:val="0072194F"/>
    <w:rsid w:val="007E0070"/>
    <w:rsid w:val="008405B6"/>
    <w:rsid w:val="008504DD"/>
    <w:rsid w:val="0087409D"/>
    <w:rsid w:val="008D1E3F"/>
    <w:rsid w:val="00991DF6"/>
    <w:rsid w:val="00A370DE"/>
    <w:rsid w:val="00B11400"/>
    <w:rsid w:val="00B40D5F"/>
    <w:rsid w:val="00B478FD"/>
    <w:rsid w:val="00C8068B"/>
    <w:rsid w:val="00CD1B12"/>
    <w:rsid w:val="00D016AD"/>
    <w:rsid w:val="00D13FB0"/>
    <w:rsid w:val="00D5165F"/>
    <w:rsid w:val="00E05CA4"/>
    <w:rsid w:val="00E07AB0"/>
    <w:rsid w:val="00E130C0"/>
    <w:rsid w:val="00E3572C"/>
    <w:rsid w:val="00E5735D"/>
    <w:rsid w:val="00EC51A6"/>
    <w:rsid w:val="00F023FD"/>
    <w:rsid w:val="00F30C14"/>
    <w:rsid w:val="00F74D6F"/>
    <w:rsid w:val="00F94A6F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626E3-F80A-4CFE-AAE7-EE71325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Markiewka</dc:creator>
  <cp:lastModifiedBy>Jadwiga Studzieńska</cp:lastModifiedBy>
  <cp:revision>4</cp:revision>
  <dcterms:created xsi:type="dcterms:W3CDTF">2017-02-15T12:37:00Z</dcterms:created>
  <dcterms:modified xsi:type="dcterms:W3CDTF">2017-02-15T13:29:00Z</dcterms:modified>
</cp:coreProperties>
</file>