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113337" w:rsidP="004F2497">
            <w:pPr>
              <w:jc w:val="center"/>
              <w:rPr>
                <w:rFonts w:ascii="Titillium" w:hAnsi="Titillium"/>
                <w:b/>
                <w:bCs/>
              </w:rPr>
            </w:pPr>
            <w:r w:rsidRPr="00113337">
              <w:rPr>
                <w:rFonts w:ascii="Titillium" w:hAnsi="Titillium"/>
                <w:b/>
                <w:bCs/>
              </w:rPr>
              <w:t xml:space="preserve">Uczniowski Klub Sportowy </w:t>
            </w:r>
            <w:proofErr w:type="spellStart"/>
            <w:r w:rsidRPr="00113337">
              <w:rPr>
                <w:rFonts w:ascii="Titillium" w:hAnsi="Titillium"/>
                <w:b/>
                <w:bCs/>
              </w:rPr>
              <w:t>PlessWave</w:t>
            </w:r>
            <w:proofErr w:type="spellEnd"/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13337" w:rsidP="00113337">
            <w:pPr>
              <w:jc w:val="center"/>
              <w:rPr>
                <w:rFonts w:ascii="Titillium" w:hAnsi="Titillium"/>
                <w:b/>
                <w:bCs/>
              </w:rPr>
            </w:pPr>
            <w:r w:rsidRPr="00113337">
              <w:rPr>
                <w:rFonts w:ascii="Titillium" w:hAnsi="Titillium"/>
                <w:b/>
                <w:bCs/>
              </w:rPr>
              <w:t>Organizacja zawodów sportowych podczas spływu wioślarskiego dla dzieci</w:t>
            </w:r>
            <w:bookmarkStart w:id="0" w:name="_GoBack"/>
            <w:bookmarkEnd w:id="0"/>
            <w:r w:rsidRPr="00113337">
              <w:rPr>
                <w:rFonts w:ascii="Titillium" w:hAnsi="Titillium"/>
                <w:b/>
                <w:bCs/>
              </w:rPr>
              <w:t xml:space="preserve"> i młodzieży z Powiatu Pszczyńskiego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13337"/>
    <w:rsid w:val="00156322"/>
    <w:rsid w:val="00472D5B"/>
    <w:rsid w:val="00503F84"/>
    <w:rsid w:val="00713510"/>
    <w:rsid w:val="0089650C"/>
    <w:rsid w:val="00BE5E22"/>
    <w:rsid w:val="00BE7515"/>
    <w:rsid w:val="00C8548D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10</cp:revision>
  <dcterms:created xsi:type="dcterms:W3CDTF">2015-01-27T08:15:00Z</dcterms:created>
  <dcterms:modified xsi:type="dcterms:W3CDTF">2016-07-12T10:28:00Z</dcterms:modified>
</cp:coreProperties>
</file>