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64" w:rsidRPr="00B93B64" w:rsidRDefault="00B93B64" w:rsidP="00B93B64">
      <w:pPr>
        <w:pStyle w:val="Tekstpodstawowy"/>
        <w:widowControl/>
        <w:suppressAutoHyphens w:val="0"/>
        <w:autoSpaceDN w:val="0"/>
        <w:jc w:val="center"/>
        <w:rPr>
          <w:b/>
        </w:rPr>
      </w:pPr>
      <w:bookmarkStart w:id="0" w:name="_GoBack"/>
      <w:bookmarkEnd w:id="0"/>
      <w:r w:rsidRPr="00B93B64">
        <w:rPr>
          <w:b/>
        </w:rPr>
        <w:t>INFORMACJA</w:t>
      </w:r>
    </w:p>
    <w:p w:rsidR="00B93B64" w:rsidRDefault="00B93B64" w:rsidP="00620DFC">
      <w:pPr>
        <w:pStyle w:val="Tekstpodstawowy"/>
        <w:widowControl/>
        <w:suppressAutoHyphens w:val="0"/>
        <w:autoSpaceDN w:val="0"/>
      </w:pPr>
    </w:p>
    <w:p w:rsidR="00B93B64" w:rsidRDefault="00B93B64" w:rsidP="00620DFC">
      <w:pPr>
        <w:pStyle w:val="Tekstpodstawowy"/>
        <w:widowControl/>
        <w:suppressAutoHyphens w:val="0"/>
        <w:autoSpaceDN w:val="0"/>
      </w:pPr>
    </w:p>
    <w:p w:rsidR="00620DFC" w:rsidRPr="00620DFC" w:rsidRDefault="00620DFC" w:rsidP="00620DFC">
      <w:pPr>
        <w:pStyle w:val="Tekstpodstawowy"/>
        <w:widowControl/>
        <w:suppressAutoHyphens w:val="0"/>
        <w:autoSpaceDN w:val="0"/>
      </w:pPr>
      <w:r>
        <w:t xml:space="preserve">Zarząd Powiatu Pszczyńskiego informuje o skierowaniu do konsultacji społecznych projektu dokumentu pn.: </w:t>
      </w:r>
      <w:r w:rsidRPr="00620DFC">
        <w:t>„Program ochrony Środowiska dla Powiatu Pszczyńskiego na lata 2012-2015, z uwzględnieniem perspektywy do roku 2018” wraz z prognozą oddziaływania na środowisko skutków realizacji tego programu.</w:t>
      </w:r>
    </w:p>
    <w:p w:rsidR="00620DFC" w:rsidRDefault="00620DFC" w:rsidP="00620DFC">
      <w:pPr>
        <w:pStyle w:val="Tekstpodstawowy"/>
        <w:widowControl/>
        <w:suppressAutoHyphens w:val="0"/>
        <w:autoSpaceDN w:val="0"/>
      </w:pPr>
    </w:p>
    <w:p w:rsidR="00620DFC" w:rsidRDefault="00620DFC" w:rsidP="00620DFC">
      <w:pPr>
        <w:pStyle w:val="Tekstpodstawowy"/>
        <w:widowControl/>
        <w:suppressAutoHyphens w:val="0"/>
        <w:autoSpaceDN w:val="0"/>
      </w:pPr>
      <w:r>
        <w:t>Proces konsultacji społecznych prowadzony jest na podstawie art. 17 ust. 4 ustawy Prawo ochrony środowiska (tekst jednolity Dz. U. z 2008 r. Nr 25, poz. 150, ze zm.) oraz art. 39 ust. 1 ustawy z dnia 3 października 2008 r. o udostępnianiu informacji o środowisku i jego ochronie, udziale społeczeństwa w ochronie środowiska oraz o ocenach oddziaływania na środowisko (Dz. U. Nr 199, poz. 1227 ze zm.).</w:t>
      </w:r>
    </w:p>
    <w:p w:rsidR="00620DFC" w:rsidRPr="00620DFC" w:rsidRDefault="00620DFC" w:rsidP="00620DFC">
      <w:pPr>
        <w:pStyle w:val="NormalnyWeb"/>
        <w:jc w:val="both"/>
        <w:rPr>
          <w:rFonts w:ascii="Book Antiqua" w:hAnsi="Book Antiqua" w:cs="Book Antiqua"/>
          <w:lang w:eastAsia="ar-SA"/>
        </w:rPr>
      </w:pPr>
      <w:r w:rsidRPr="00620DFC">
        <w:rPr>
          <w:rFonts w:ascii="Book Antiqua" w:hAnsi="Book Antiqua" w:cs="Book Antiqua"/>
          <w:lang w:eastAsia="ar-SA"/>
        </w:rPr>
        <w:t>Zamieszczone poniżej w wersji elektronicznej dokumenty dostępne są również</w:t>
      </w:r>
      <w:r>
        <w:rPr>
          <w:rFonts w:ascii="Book Antiqua" w:hAnsi="Book Antiqua" w:cs="Book Antiqua"/>
          <w:lang w:eastAsia="ar-SA"/>
        </w:rPr>
        <w:t xml:space="preserve"> w wersji drukowanej w</w:t>
      </w:r>
      <w:r w:rsidRPr="00620DFC">
        <w:rPr>
          <w:rFonts w:ascii="Book Antiqua" w:hAnsi="Book Antiqua" w:cs="Book Antiqua"/>
          <w:lang w:eastAsia="ar-SA"/>
        </w:rPr>
        <w:t xml:space="preserve"> Wyd</w:t>
      </w:r>
      <w:r>
        <w:rPr>
          <w:rFonts w:ascii="Book Antiqua" w:hAnsi="Book Antiqua" w:cs="Book Antiqua"/>
          <w:lang w:eastAsia="ar-SA"/>
        </w:rPr>
        <w:t>ziale</w:t>
      </w:r>
      <w:r w:rsidRPr="00620DFC">
        <w:rPr>
          <w:rFonts w:ascii="Book Antiqua" w:hAnsi="Book Antiqua" w:cs="Book Antiqua"/>
          <w:lang w:eastAsia="ar-SA"/>
        </w:rPr>
        <w:t xml:space="preserve"> Rolnictwa, Leśnictwa i Ochrony Środowiska Starostwa Powiatowego w Pszczynie, ul. 3-go Maja 10, pok.41. w godzinach pracy urzędu, tj.:</w:t>
      </w:r>
    </w:p>
    <w:p w:rsidR="00620DFC" w:rsidRPr="00620DFC" w:rsidRDefault="00620DFC" w:rsidP="00620DFC">
      <w:pPr>
        <w:pStyle w:val="NormalnyWeb"/>
        <w:rPr>
          <w:rFonts w:ascii="Book Antiqua" w:hAnsi="Book Antiqua" w:cs="Book Antiqua"/>
          <w:lang w:eastAsia="ar-SA"/>
        </w:rPr>
      </w:pPr>
      <w:r w:rsidRPr="00620DFC">
        <w:rPr>
          <w:rFonts w:ascii="Book Antiqua" w:hAnsi="Book Antiqua" w:cs="Book Antiqua"/>
          <w:lang w:eastAsia="ar-SA"/>
        </w:rPr>
        <w:t>- poniedziałek  7:30 - 17:00,</w:t>
      </w:r>
    </w:p>
    <w:p w:rsidR="00620DFC" w:rsidRPr="00620DFC" w:rsidRDefault="00620DFC" w:rsidP="00620DFC">
      <w:pPr>
        <w:pStyle w:val="NormalnyWeb"/>
        <w:rPr>
          <w:rFonts w:ascii="Book Antiqua" w:hAnsi="Book Antiqua" w:cs="Book Antiqua"/>
          <w:lang w:eastAsia="ar-SA"/>
        </w:rPr>
      </w:pPr>
      <w:r w:rsidRPr="00620DFC">
        <w:rPr>
          <w:rFonts w:ascii="Book Antiqua" w:hAnsi="Book Antiqua" w:cs="Book Antiqua"/>
          <w:lang w:eastAsia="ar-SA"/>
        </w:rPr>
        <w:t>- wtorek – czwartek  7:30 – 15:30</w:t>
      </w:r>
      <w:r>
        <w:rPr>
          <w:rFonts w:ascii="Book Antiqua" w:hAnsi="Book Antiqua" w:cs="Book Antiqua"/>
          <w:lang w:eastAsia="ar-SA"/>
        </w:rPr>
        <w:t>,</w:t>
      </w:r>
    </w:p>
    <w:p w:rsidR="00620DFC" w:rsidRPr="00620DFC" w:rsidRDefault="00620DFC" w:rsidP="00620DFC">
      <w:pPr>
        <w:pStyle w:val="NormalnyWeb"/>
        <w:rPr>
          <w:rFonts w:ascii="Book Antiqua" w:hAnsi="Book Antiqua" w:cs="Book Antiqua"/>
          <w:lang w:eastAsia="ar-SA"/>
        </w:rPr>
      </w:pPr>
      <w:r w:rsidRPr="00620DFC">
        <w:rPr>
          <w:rFonts w:ascii="Book Antiqua" w:hAnsi="Book Antiqua" w:cs="Book Antiqua"/>
          <w:lang w:eastAsia="ar-SA"/>
        </w:rPr>
        <w:t>- piątek 7:30 – 14:00</w:t>
      </w:r>
      <w:r>
        <w:rPr>
          <w:rFonts w:ascii="Book Antiqua" w:hAnsi="Book Antiqua" w:cs="Book Antiqua"/>
          <w:lang w:eastAsia="ar-SA"/>
        </w:rPr>
        <w:t>.</w:t>
      </w:r>
    </w:p>
    <w:p w:rsidR="00620DFC" w:rsidRPr="00B93B64" w:rsidRDefault="00620DFC" w:rsidP="00B93B64">
      <w:pPr>
        <w:pStyle w:val="Tekstpodstawowy"/>
        <w:widowControl/>
        <w:suppressAutoHyphens w:val="0"/>
        <w:autoSpaceDN w:val="0"/>
      </w:pPr>
      <w:r>
        <w:t xml:space="preserve">Opinie i wnioski dotyczące projektu </w:t>
      </w:r>
      <w:r w:rsidRPr="00620DFC">
        <w:t>„Program</w:t>
      </w:r>
      <w:r w:rsidR="00B93B64">
        <w:t>u</w:t>
      </w:r>
      <w:r w:rsidRPr="00620DFC">
        <w:t xml:space="preserve"> ochrony Środowiska dla Powiatu Pszczyńskiego na lata 2012-2015, z uwzględnieniem perspek</w:t>
      </w:r>
      <w:r>
        <w:t xml:space="preserve">tywy do roku 2018” </w:t>
      </w:r>
      <w:r w:rsidRPr="00B93B64">
        <w:t>prosz</w:t>
      </w:r>
      <w:r w:rsidR="00B93B64">
        <w:t>ę kierować w terminie do dnia 29</w:t>
      </w:r>
      <w:r w:rsidRPr="00B93B64">
        <w:t xml:space="preserve">.08.2012 r., w formie papierowej </w:t>
      </w:r>
      <w:r w:rsidR="00B93B64" w:rsidRPr="00B93B64">
        <w:t>na adres Wykonawcy</w:t>
      </w:r>
      <w:r w:rsidR="00B93B64">
        <w:t>,</w:t>
      </w:r>
      <w:r w:rsidR="00B93B64" w:rsidRPr="00B93B64">
        <w:t xml:space="preserve"> tj. firmy EKOTEREN Pracownia Ochrony Środowiska ul. Armii Krajowej 40, 42-700 Lubliniec</w:t>
      </w:r>
      <w:r w:rsidRPr="00B93B64">
        <w:t xml:space="preserve"> lub w formie elektronicznej na adres: </w:t>
      </w:r>
      <w:hyperlink r:id="rId5" w:history="1">
        <w:r w:rsidR="00B93B64" w:rsidRPr="00B93B64">
          <w:t>ekoteren@gmail.com</w:t>
        </w:r>
      </w:hyperlink>
      <w:r w:rsidR="00B93B64" w:rsidRPr="00B93B64">
        <w:t xml:space="preserve"> </w:t>
      </w:r>
      <w:r w:rsidR="00B93B64">
        <w:t>.</w:t>
      </w:r>
    </w:p>
    <w:p w:rsidR="00E64E92" w:rsidRDefault="00E64E92"/>
    <w:sectPr w:rsidR="00E64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7D0"/>
    <w:rsid w:val="00113A12"/>
    <w:rsid w:val="003207D0"/>
    <w:rsid w:val="00450E59"/>
    <w:rsid w:val="00620DFC"/>
    <w:rsid w:val="00B93B64"/>
    <w:rsid w:val="00E6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20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20DF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620DFC"/>
    <w:pPr>
      <w:widowControl w:val="0"/>
      <w:suppressAutoHyphens/>
      <w:spacing w:after="0" w:line="240" w:lineRule="auto"/>
      <w:jc w:val="both"/>
    </w:pPr>
    <w:rPr>
      <w:rFonts w:ascii="Book Antiqua" w:eastAsia="Times New Roman" w:hAnsi="Book Antiqua" w:cs="Book Antiqua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0DFC"/>
    <w:rPr>
      <w:rFonts w:ascii="Book Antiqua" w:eastAsia="Times New Roman" w:hAnsi="Book Antiqua" w:cs="Book Antiqu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20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20DF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620DFC"/>
    <w:pPr>
      <w:widowControl w:val="0"/>
      <w:suppressAutoHyphens/>
      <w:spacing w:after="0" w:line="240" w:lineRule="auto"/>
      <w:jc w:val="both"/>
    </w:pPr>
    <w:rPr>
      <w:rFonts w:ascii="Book Antiqua" w:eastAsia="Times New Roman" w:hAnsi="Book Antiqua" w:cs="Book Antiqua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0DFC"/>
    <w:rPr>
      <w:rFonts w:ascii="Book Antiqua" w:eastAsia="Times New Roman" w:hAnsi="Book Antiqua" w:cs="Book Antiqu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5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75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ter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Adamczyk</dc:creator>
  <cp:lastModifiedBy>Aleksandra Standura</cp:lastModifiedBy>
  <cp:revision>2</cp:revision>
  <dcterms:created xsi:type="dcterms:W3CDTF">2012-08-02T12:03:00Z</dcterms:created>
  <dcterms:modified xsi:type="dcterms:W3CDTF">2012-08-02T12:03:00Z</dcterms:modified>
</cp:coreProperties>
</file>