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821D" w14:textId="2D2E65AE" w:rsidR="0066009B" w:rsidRPr="0066009B" w:rsidRDefault="0066009B" w:rsidP="0066009B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Załącznik Nr </w:t>
      </w:r>
      <w:r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 do uchwały Nr </w:t>
      </w:r>
      <w:r w:rsidR="0087663D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67/20/24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 dnia 18 września 2024 r.</w:t>
      </w:r>
    </w:p>
    <w:p w14:paraId="730009AE" w14:textId="241ED322" w:rsidR="00253216" w:rsidRPr="00903AED" w:rsidRDefault="0017070B" w:rsidP="00903AED">
      <w:pPr>
        <w:spacing w:before="120" w:after="120" w:line="360" w:lineRule="auto"/>
        <w:ind w:left="5670"/>
        <w:rPr>
          <w:rFonts w:ascii="Arial" w:hAnsi="Arial" w:cs="Arial"/>
          <w:b/>
          <w:i/>
          <w:sz w:val="24"/>
          <w:u w:val="thick"/>
        </w:rPr>
      </w:pPr>
      <w:r w:rsidRPr="00903AED">
        <w:rPr>
          <w:rFonts w:ascii="Arial" w:hAnsi="Arial" w:cs="Arial"/>
          <w:b/>
          <w:i/>
          <w:sz w:val="24"/>
          <w:u w:val="thick"/>
        </w:rPr>
        <w:t>Projekt</w:t>
      </w:r>
    </w:p>
    <w:p w14:paraId="63805B1C" w14:textId="77777777" w:rsidR="00253216" w:rsidRPr="00903AED" w:rsidRDefault="0017070B" w:rsidP="00903AED">
      <w:pPr>
        <w:spacing w:before="120" w:after="120" w:line="360" w:lineRule="auto"/>
        <w:ind w:left="5669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z dnia  18 września 2024 r.</w:t>
      </w:r>
    </w:p>
    <w:p w14:paraId="4E342799" w14:textId="77777777" w:rsidR="00253216" w:rsidRPr="00903AED" w:rsidRDefault="0017070B" w:rsidP="00903AED">
      <w:pPr>
        <w:spacing w:before="120" w:after="120" w:line="360" w:lineRule="auto"/>
        <w:ind w:left="5669"/>
        <w:jc w:val="left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Zatwierdzony przez .........................</w:t>
      </w:r>
    </w:p>
    <w:p w14:paraId="492176DC" w14:textId="77777777" w:rsidR="00253216" w:rsidRPr="00903AED" w:rsidRDefault="00253216" w:rsidP="00903AED">
      <w:pPr>
        <w:spacing w:before="120" w:after="120" w:line="360" w:lineRule="auto"/>
        <w:jc w:val="left"/>
        <w:rPr>
          <w:rFonts w:ascii="Arial" w:hAnsi="Arial" w:cs="Arial"/>
          <w:sz w:val="24"/>
        </w:rPr>
      </w:pPr>
    </w:p>
    <w:p w14:paraId="23D9BCBA" w14:textId="77777777" w:rsidR="00253216" w:rsidRPr="00903AED" w:rsidRDefault="0017070B" w:rsidP="00903AED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903AED">
        <w:rPr>
          <w:rFonts w:ascii="Arial" w:hAnsi="Arial" w:cs="Arial"/>
          <w:b/>
          <w:caps/>
          <w:sz w:val="24"/>
        </w:rPr>
        <w:t>Uchwała Nr ....................</w:t>
      </w:r>
      <w:r w:rsidRPr="00903AED">
        <w:rPr>
          <w:rFonts w:ascii="Arial" w:hAnsi="Arial" w:cs="Arial"/>
          <w:b/>
          <w:caps/>
          <w:sz w:val="24"/>
        </w:rPr>
        <w:br/>
        <w:t>Rady Powiatu Pszczyńskiego</w:t>
      </w:r>
    </w:p>
    <w:p w14:paraId="7329E723" w14:textId="77777777" w:rsidR="00253216" w:rsidRPr="00903AED" w:rsidRDefault="0017070B" w:rsidP="00903AED">
      <w:pPr>
        <w:spacing w:before="120" w:after="120" w:line="360" w:lineRule="auto"/>
        <w:jc w:val="center"/>
        <w:rPr>
          <w:rFonts w:ascii="Arial" w:hAnsi="Arial" w:cs="Arial"/>
          <w:b/>
          <w:caps/>
          <w:sz w:val="24"/>
        </w:rPr>
      </w:pPr>
      <w:r w:rsidRPr="00903AED">
        <w:rPr>
          <w:rFonts w:ascii="Arial" w:hAnsi="Arial" w:cs="Arial"/>
          <w:sz w:val="24"/>
        </w:rPr>
        <w:t>z dnia 30 października 2024 r.</w:t>
      </w:r>
    </w:p>
    <w:p w14:paraId="29951311" w14:textId="19FA4FD6" w:rsidR="00253216" w:rsidRPr="00903AED" w:rsidRDefault="0017070B" w:rsidP="00903AED">
      <w:pPr>
        <w:keepNext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903AED">
        <w:rPr>
          <w:rFonts w:ascii="Arial" w:hAnsi="Arial" w:cs="Arial"/>
          <w:b/>
          <w:sz w:val="24"/>
        </w:rPr>
        <w:t>w sprawie wysokości opłat za usunięcie i przechowywanie statków lub innych obiektów pływających</w:t>
      </w:r>
      <w:r w:rsidR="00903AED">
        <w:rPr>
          <w:rFonts w:ascii="Arial" w:hAnsi="Arial" w:cs="Arial"/>
          <w:b/>
          <w:sz w:val="24"/>
        </w:rPr>
        <w:t xml:space="preserve"> </w:t>
      </w:r>
      <w:r w:rsidRPr="00903AED">
        <w:rPr>
          <w:rFonts w:ascii="Arial" w:hAnsi="Arial" w:cs="Arial"/>
          <w:b/>
          <w:sz w:val="24"/>
        </w:rPr>
        <w:t>na obszarze powiatu pszczyńskiego w 2025 roku</w:t>
      </w:r>
    </w:p>
    <w:p w14:paraId="570935A3" w14:textId="77777777" w:rsidR="00253216" w:rsidRPr="00903AED" w:rsidRDefault="0017070B" w:rsidP="00903AED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Na podstawie art. 12 pkt 11 ustawy z dnia 5 czerwca 1998 r. o samorządzie powiatowym (</w:t>
      </w:r>
      <w:proofErr w:type="spellStart"/>
      <w:r w:rsidRPr="00903AED">
        <w:rPr>
          <w:rFonts w:ascii="Arial" w:hAnsi="Arial" w:cs="Arial"/>
          <w:sz w:val="24"/>
        </w:rPr>
        <w:t>t.j</w:t>
      </w:r>
      <w:proofErr w:type="spellEnd"/>
      <w:r w:rsidRPr="00903AED">
        <w:rPr>
          <w:rFonts w:ascii="Arial" w:hAnsi="Arial" w:cs="Arial"/>
          <w:sz w:val="24"/>
        </w:rPr>
        <w:t>. Dz. U. z 2024., poz. 107) oraz art. 31 ust. 1 ustawy z dnia 18 sierpnia 2011 r. o bezpieczeństwie osób przebywających na obszarach wodnych (</w:t>
      </w:r>
      <w:proofErr w:type="spellStart"/>
      <w:r w:rsidRPr="00903AED">
        <w:rPr>
          <w:rFonts w:ascii="Arial" w:hAnsi="Arial" w:cs="Arial"/>
          <w:sz w:val="24"/>
        </w:rPr>
        <w:t>t.j</w:t>
      </w:r>
      <w:proofErr w:type="spellEnd"/>
      <w:r w:rsidRPr="00903AED">
        <w:rPr>
          <w:rFonts w:ascii="Arial" w:hAnsi="Arial" w:cs="Arial"/>
          <w:sz w:val="24"/>
        </w:rPr>
        <w:t>. Dz. U. z 2023 r., poz. 714 z </w:t>
      </w:r>
      <w:proofErr w:type="spellStart"/>
      <w:r w:rsidRPr="00903AED">
        <w:rPr>
          <w:rFonts w:ascii="Arial" w:hAnsi="Arial" w:cs="Arial"/>
          <w:sz w:val="24"/>
        </w:rPr>
        <w:t>późn</w:t>
      </w:r>
      <w:proofErr w:type="spellEnd"/>
      <w:r w:rsidRPr="00903AED">
        <w:rPr>
          <w:rFonts w:ascii="Arial" w:hAnsi="Arial" w:cs="Arial"/>
          <w:sz w:val="24"/>
        </w:rPr>
        <w:t>. zm.), w związku z obwieszczeniem Ministra Finansów z dnia 23 lipca 2024 r. w sprawie maksymalnych opłat za usunięcie i przechowywanie statków lub innych obiektów pływających na rok 2025 r. (M.P. z 2024., poz. 692)</w:t>
      </w:r>
    </w:p>
    <w:p w14:paraId="175B8C7A" w14:textId="77777777" w:rsidR="00253216" w:rsidRPr="00903AED" w:rsidRDefault="0017070B" w:rsidP="00903AED">
      <w:pPr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903AED">
        <w:rPr>
          <w:rFonts w:ascii="Arial" w:hAnsi="Arial" w:cs="Arial"/>
          <w:b/>
          <w:sz w:val="24"/>
        </w:rPr>
        <w:t>Rada Powiatu</w:t>
      </w:r>
      <w:r w:rsidRPr="00903AED">
        <w:rPr>
          <w:rFonts w:ascii="Arial" w:hAnsi="Arial" w:cs="Arial"/>
          <w:b/>
          <w:sz w:val="24"/>
        </w:rPr>
        <w:br/>
        <w:t>uchwala:</w:t>
      </w:r>
    </w:p>
    <w:p w14:paraId="2E28EB21" w14:textId="77777777" w:rsidR="00253216" w:rsidRPr="00903AED" w:rsidRDefault="0017070B" w:rsidP="00903AED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903AED">
        <w:rPr>
          <w:rFonts w:ascii="Arial" w:hAnsi="Arial" w:cs="Arial"/>
          <w:b/>
          <w:sz w:val="24"/>
        </w:rPr>
        <w:t>§ 1. </w:t>
      </w:r>
      <w:r w:rsidRPr="00903AED">
        <w:rPr>
          <w:rFonts w:ascii="Arial" w:hAnsi="Arial" w:cs="Arial"/>
          <w:sz w:val="24"/>
        </w:rPr>
        <w:t>Ustalić opłatę za usunięcie statku lub innego obiektu pływającego w roku 2025 w wysokości:</w:t>
      </w:r>
    </w:p>
    <w:p w14:paraId="72D11D6A" w14:textId="77777777" w:rsidR="00253216" w:rsidRPr="00903AED" w:rsidRDefault="0017070B" w:rsidP="00903AED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1) roweru wodnego lub skutera wodnego – 85 zł,</w:t>
      </w:r>
    </w:p>
    <w:p w14:paraId="5B624FD6" w14:textId="77777777" w:rsidR="00253216" w:rsidRPr="00903AED" w:rsidRDefault="0017070B" w:rsidP="00903AED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2) poduszkowca – 160 zł,</w:t>
      </w:r>
    </w:p>
    <w:p w14:paraId="659DA6F9" w14:textId="77777777" w:rsidR="00253216" w:rsidRPr="00903AED" w:rsidRDefault="0017070B" w:rsidP="00903AED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3) statku o długości kadłuba do 10 m – 194 zł,</w:t>
      </w:r>
    </w:p>
    <w:p w14:paraId="6C1B7D50" w14:textId="77777777" w:rsidR="00253216" w:rsidRPr="00903AED" w:rsidRDefault="0017070B" w:rsidP="00903AED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4) statku o długości kadłuba do 20 m – 238 zł,</w:t>
      </w:r>
    </w:p>
    <w:p w14:paraId="75A3649D" w14:textId="77777777" w:rsidR="00253216" w:rsidRPr="00903AED" w:rsidRDefault="0017070B" w:rsidP="00903AED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5) statku o długości kadłuba powyżej 20 m – 315 zł.</w:t>
      </w:r>
    </w:p>
    <w:p w14:paraId="1857D34C" w14:textId="77777777" w:rsidR="00253216" w:rsidRPr="00903AED" w:rsidRDefault="0017070B" w:rsidP="00903AED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903AED">
        <w:rPr>
          <w:rFonts w:ascii="Arial" w:hAnsi="Arial" w:cs="Arial"/>
          <w:b/>
          <w:sz w:val="24"/>
        </w:rPr>
        <w:t>§ 2. </w:t>
      </w:r>
      <w:r w:rsidRPr="00903AED">
        <w:rPr>
          <w:rFonts w:ascii="Arial" w:hAnsi="Arial" w:cs="Arial"/>
          <w:sz w:val="24"/>
        </w:rPr>
        <w:t>Ustalić opłatę za każdą dobę przechowywania statku lub innego obiektu pływającego usuniętego z akwenu wodnego w roku 2025 w wysokości:</w:t>
      </w:r>
    </w:p>
    <w:p w14:paraId="7C51D29D" w14:textId="77777777" w:rsidR="00253216" w:rsidRPr="00903AED" w:rsidRDefault="0017070B" w:rsidP="00903AED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lastRenderedPageBreak/>
        <w:t>1) roweru wodnego lub skutera wodnego – 29 zł,</w:t>
      </w:r>
    </w:p>
    <w:p w14:paraId="6A09C03A" w14:textId="77777777" w:rsidR="00253216" w:rsidRPr="00903AED" w:rsidRDefault="0017070B" w:rsidP="00903AED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2) poduszkowca – 53 zł,</w:t>
      </w:r>
    </w:p>
    <w:p w14:paraId="13206031" w14:textId="77777777" w:rsidR="00253216" w:rsidRPr="00903AED" w:rsidRDefault="0017070B" w:rsidP="00903AED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3) statku o długości kadłuba do 10 m – 85 zł,</w:t>
      </w:r>
    </w:p>
    <w:p w14:paraId="5C16F996" w14:textId="77777777" w:rsidR="00253216" w:rsidRPr="00903AED" w:rsidRDefault="0017070B" w:rsidP="00903AED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4) statku o długości kadłuba do 20 m – 160 zł,</w:t>
      </w:r>
    </w:p>
    <w:p w14:paraId="7871DBC3" w14:textId="77777777" w:rsidR="00253216" w:rsidRPr="00903AED" w:rsidRDefault="0017070B" w:rsidP="00903AED">
      <w:pPr>
        <w:spacing w:before="120" w:after="120" w:line="360" w:lineRule="auto"/>
        <w:ind w:left="340" w:hanging="227"/>
        <w:rPr>
          <w:rFonts w:ascii="Arial" w:hAnsi="Arial" w:cs="Arial"/>
          <w:sz w:val="24"/>
        </w:rPr>
      </w:pPr>
      <w:r w:rsidRPr="00903AED">
        <w:rPr>
          <w:rFonts w:ascii="Arial" w:hAnsi="Arial" w:cs="Arial"/>
          <w:sz w:val="24"/>
        </w:rPr>
        <w:t>5) statku o długości kadłuba powyżej 20 m – 238 zł.</w:t>
      </w:r>
    </w:p>
    <w:p w14:paraId="4308B3BD" w14:textId="77777777" w:rsidR="00253216" w:rsidRPr="00903AED" w:rsidRDefault="0017070B" w:rsidP="00903AED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903AED">
        <w:rPr>
          <w:rFonts w:ascii="Arial" w:hAnsi="Arial" w:cs="Arial"/>
          <w:b/>
          <w:sz w:val="24"/>
        </w:rPr>
        <w:t>§ 3. </w:t>
      </w:r>
      <w:r w:rsidRPr="00903AED">
        <w:rPr>
          <w:rFonts w:ascii="Arial" w:hAnsi="Arial" w:cs="Arial"/>
          <w:sz w:val="24"/>
        </w:rPr>
        <w:t>Traci moc Uchwała Nr LX/475/23 Rady Powiatu Pszczyńskiego z dnia 25 października 2023 r. w sprawie wysokości opłat za usunięcie i przechowywanie statków lub innych obiektów pływających na obszarze powiatu pszczyńskiego w 2024 roku.</w:t>
      </w:r>
    </w:p>
    <w:p w14:paraId="3FE422B7" w14:textId="77777777" w:rsidR="00253216" w:rsidRPr="00903AED" w:rsidRDefault="0017070B" w:rsidP="00903AED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903AED">
        <w:rPr>
          <w:rFonts w:ascii="Arial" w:hAnsi="Arial" w:cs="Arial"/>
          <w:b/>
          <w:sz w:val="24"/>
        </w:rPr>
        <w:t>§ 4. </w:t>
      </w:r>
      <w:r w:rsidRPr="00903AED">
        <w:rPr>
          <w:rFonts w:ascii="Arial" w:hAnsi="Arial" w:cs="Arial"/>
          <w:sz w:val="24"/>
        </w:rPr>
        <w:t>Wykonanie uchwały powierzyć Zarządowi Powiatu.</w:t>
      </w:r>
    </w:p>
    <w:p w14:paraId="2E14A424" w14:textId="77777777" w:rsidR="00253216" w:rsidRPr="00903AED" w:rsidRDefault="0017070B" w:rsidP="00903AED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903AED">
        <w:rPr>
          <w:rFonts w:ascii="Arial" w:hAnsi="Arial" w:cs="Arial"/>
          <w:b/>
          <w:sz w:val="24"/>
        </w:rPr>
        <w:t>§ 5. </w:t>
      </w:r>
      <w:r w:rsidRPr="00903AED">
        <w:rPr>
          <w:rFonts w:ascii="Arial" w:hAnsi="Arial" w:cs="Arial"/>
          <w:sz w:val="24"/>
        </w:rPr>
        <w:t>Uchwała wchodzi w życie po upływie 14 dni od dnia ogłoszenia w Dzienniku Urzędowym Województwa Śląskiego, nie wcześniej jednak niż w dniu 1 stycznia 2025 r.</w:t>
      </w:r>
    </w:p>
    <w:p w14:paraId="68E9D4DD" w14:textId="77777777" w:rsidR="00253216" w:rsidRPr="00903AED" w:rsidRDefault="00253216" w:rsidP="00903AED">
      <w:pPr>
        <w:keepLines/>
        <w:spacing w:before="120" w:after="120" w:line="360" w:lineRule="auto"/>
        <w:rPr>
          <w:rFonts w:ascii="Arial" w:hAnsi="Arial" w:cs="Arial"/>
          <w:sz w:val="24"/>
        </w:rPr>
        <w:sectPr w:rsidR="00253216" w:rsidRPr="00903AED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</w:sectPr>
      </w:pPr>
    </w:p>
    <w:p w14:paraId="6D980FAE" w14:textId="77777777" w:rsidR="00253216" w:rsidRPr="00903AED" w:rsidRDefault="00253216" w:rsidP="00903AED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</w:p>
    <w:p w14:paraId="7D9E678A" w14:textId="77777777" w:rsidR="00253216" w:rsidRPr="00903AED" w:rsidRDefault="0017070B" w:rsidP="00903AED">
      <w:pPr>
        <w:spacing w:before="120" w:after="120" w:line="360" w:lineRule="auto"/>
        <w:jc w:val="center"/>
        <w:rPr>
          <w:rFonts w:ascii="Arial" w:hAnsi="Arial" w:cs="Arial"/>
          <w:b/>
          <w:caps/>
          <w:color w:val="000000"/>
          <w:sz w:val="24"/>
          <w:shd w:val="clear" w:color="auto" w:fill="FFFFFF"/>
          <w:lang w:eastAsia="en-US" w:bidi="ar-SA"/>
        </w:rPr>
      </w:pPr>
      <w:r w:rsidRPr="00903AED">
        <w:rPr>
          <w:rFonts w:ascii="Arial" w:hAnsi="Arial" w:cs="Arial"/>
          <w:b/>
          <w:caps/>
          <w:color w:val="000000"/>
          <w:sz w:val="24"/>
          <w:shd w:val="clear" w:color="auto" w:fill="FFFFFF"/>
          <w:lang w:eastAsia="en-US" w:bidi="ar-SA"/>
        </w:rPr>
        <w:t>uzasadnienie</w:t>
      </w:r>
    </w:p>
    <w:p w14:paraId="40F7178A" w14:textId="77777777" w:rsidR="00253216" w:rsidRPr="00903AED" w:rsidRDefault="0017070B" w:rsidP="00903AED">
      <w:pPr>
        <w:spacing w:before="120" w:after="120" w:line="360" w:lineRule="auto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903AED">
        <w:rPr>
          <w:rFonts w:ascii="Arial" w:hAnsi="Arial" w:cs="Arial"/>
          <w:color w:val="000000"/>
          <w:sz w:val="24"/>
          <w:shd w:val="clear" w:color="auto" w:fill="FFFFFF"/>
        </w:rPr>
        <w:t>Ustawa z dnia 18 sierpnia 2011 r. o bezpieczeństwie osób przebywających na obszarach wodnych nakłada na starostę obowiązek usuwania statków i innych obiektów pływających z obszarów wodnych położonych na terenie powiatu, a także prowadzenia strzeżonego portu lub przystani, bądź parkingu strzeżonego jako zadanie własne powiatu. Starosta może realizować to zadanie przy pomocy powiatowych jednostek organizacyjnych lub powierzyć jego wykonanie zgodnie z przepisami ustawy z dnia 11 września 2019 r. Prawo zamówień publicznych (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</w:rPr>
        <w:t>t.j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</w:rPr>
        <w:t>. Dz. U. z 2024 r., poz. 1320). Opłaty za usunięcie i przechowywanie statków i innych obiektów pływających z obszarów wodnych położonych na terenie powiatu pszczyńskiego stanowią dochód własny powiatu.</w:t>
      </w:r>
    </w:p>
    <w:p w14:paraId="624ECD17" w14:textId="77777777" w:rsidR="00253216" w:rsidRPr="00903AED" w:rsidRDefault="0017070B" w:rsidP="00903AED">
      <w:pPr>
        <w:spacing w:before="120" w:after="120" w:line="360" w:lineRule="auto"/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</w:pPr>
      <w:r w:rsidRPr="00903AED">
        <w:rPr>
          <w:rFonts w:ascii="Arial" w:hAnsi="Arial" w:cs="Arial"/>
          <w:color w:val="000000"/>
          <w:sz w:val="24"/>
          <w:shd w:val="clear" w:color="auto" w:fill="FFFFFF"/>
        </w:rPr>
        <w:t>Obwieszczeniem z dnia 23 lipca 2024 r. Minister Finansów ustalił na 2025 rok maksymalne opłaty za usunięcie i przechowywanie statków lub innych obiektów pływających z obszarów wodnych.</w:t>
      </w:r>
    </w:p>
    <w:p w14:paraId="041EE1E5" w14:textId="34458B29" w:rsidR="00253216" w:rsidRPr="00903AED" w:rsidRDefault="0017070B" w:rsidP="00903AED">
      <w:pPr>
        <w:spacing w:before="120" w:after="120" w:line="360" w:lineRule="auto"/>
        <w:rPr>
          <w:rFonts w:ascii="Arial" w:hAnsi="Arial" w:cs="Arial"/>
          <w:color w:val="000000"/>
          <w:sz w:val="24"/>
          <w:shd w:val="clear" w:color="auto" w:fill="FFFFFF"/>
        </w:rPr>
      </w:pPr>
      <w:r w:rsidRPr="00903AED">
        <w:rPr>
          <w:rFonts w:ascii="Arial" w:hAnsi="Arial" w:cs="Arial"/>
          <w:color w:val="000000"/>
          <w:sz w:val="24"/>
          <w:shd w:val="clear" w:color="auto" w:fill="FFFFFF"/>
        </w:rPr>
        <w:t>Na podstawie ustawy o bezpieczeństwie osób przebywających na obszarach wodnych Rada Powiatu w drodze uchwały ustala wysokość opłat za usunięcie oraz przechowywanie statków i innych obiektów pływających z obszarów wodnych, biorąc pod uwagę powyższe obwieszczenie, konieczność sprawnej realizacji zadań oraz rzeczywiste koszty jakie poniesie powiat w konkretnym przypadku, w szczególności ceny za usługi tego rodzaju świadczone na terenie powiatu pszczyńskiego przez podmiot zajmujący się</w:t>
      </w:r>
      <w:r w:rsidR="00DC7080" w:rsidRPr="00903AED">
        <w:rPr>
          <w:rFonts w:ascii="Arial" w:hAnsi="Arial" w:cs="Arial"/>
          <w:color w:val="000000"/>
          <w:sz w:val="24"/>
          <w:shd w:val="clear" w:color="auto" w:fill="FFFFFF"/>
        </w:rPr>
        <w:t> </w:t>
      </w:r>
      <w:r w:rsidRPr="00903AED">
        <w:rPr>
          <w:rFonts w:ascii="Arial" w:hAnsi="Arial" w:cs="Arial"/>
          <w:color w:val="000000"/>
          <w:sz w:val="24"/>
          <w:shd w:val="clear" w:color="auto" w:fill="FFFFFF"/>
        </w:rPr>
        <w:t xml:space="preserve">profesjonalnie ich świadczeniem. </w:t>
      </w:r>
    </w:p>
    <w:p w14:paraId="4A29385A" w14:textId="276A63A0" w:rsidR="00B66F1E" w:rsidRDefault="0017070B" w:rsidP="00B66F1E">
      <w:pPr>
        <w:spacing w:before="120" w:after="120" w:line="360" w:lineRule="auto"/>
        <w:rPr>
          <w:rFonts w:ascii="Arial" w:hAnsi="Arial" w:cs="Arial"/>
          <w:color w:val="000000"/>
          <w:sz w:val="24"/>
          <w:lang w:eastAsia="en-US" w:bidi="ar-SA"/>
        </w:rPr>
      </w:pPr>
      <w:r w:rsidRPr="00903AED">
        <w:rPr>
          <w:rFonts w:ascii="Arial" w:hAnsi="Arial" w:cs="Arial"/>
          <w:sz w:val="24"/>
          <w:shd w:val="clear" w:color="auto" w:fill="FFFFFF"/>
          <w:lang w:eastAsia="en-US" w:bidi="ar-SA"/>
        </w:rPr>
        <w:t>Opłaty ustalone przez Radę powinny odpowiadać realnym kosztom</w:t>
      </w:r>
      <w:r w:rsidRPr="00903AED">
        <w:rPr>
          <w:rFonts w:ascii="Arial" w:hAnsi="Arial" w:cs="Arial"/>
          <w:color w:val="FF0000"/>
          <w:sz w:val="24"/>
          <w:shd w:val="clear" w:color="auto" w:fill="FFFFFF"/>
          <w:lang w:eastAsia="en-US" w:bidi="ar-SA"/>
        </w:rPr>
        <w:t xml:space="preserve"> </w:t>
      </w:r>
      <w:r w:rsidRPr="00903AED">
        <w:rPr>
          <w:rFonts w:ascii="Arial" w:hAnsi="Arial" w:cs="Arial"/>
          <w:sz w:val="24"/>
          <w:shd w:val="clear" w:color="auto" w:fill="FFFFFF"/>
          <w:lang w:eastAsia="en-US" w:bidi="ar-SA"/>
        </w:rPr>
        <w:t>oraz mieć zastosowanie do statków i innych obiektów pływających usuniętych z obszarów wodnych położonych na</w:t>
      </w:r>
      <w:r w:rsidR="00B66F1E">
        <w:rPr>
          <w:rFonts w:ascii="Arial" w:hAnsi="Arial" w:cs="Arial"/>
          <w:sz w:val="24"/>
          <w:shd w:val="clear" w:color="auto" w:fill="FFFFFF"/>
          <w:lang w:eastAsia="en-US" w:bidi="ar-SA"/>
        </w:rPr>
        <w:t> </w:t>
      </w:r>
      <w:r w:rsidRPr="00903AED">
        <w:rPr>
          <w:rFonts w:ascii="Arial" w:hAnsi="Arial" w:cs="Arial"/>
          <w:sz w:val="24"/>
          <w:shd w:val="clear" w:color="auto" w:fill="FFFFFF"/>
          <w:lang w:eastAsia="en-US" w:bidi="ar-SA"/>
        </w:rPr>
        <w:t>terenie powiatu pszczyńskiego w trybie art. 30 ww. ustawy oraz przechowywanych w strzeżonych portach lub przystaniach wyznaczonych przez Starostę Pszczyńskiego.</w:t>
      </w:r>
      <w:r w:rsidRPr="00903AE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 </w:t>
      </w:r>
    </w:p>
    <w:p w14:paraId="273DE84C" w14:textId="77777777" w:rsidR="00B66F1E" w:rsidRDefault="0017070B" w:rsidP="00B66F1E">
      <w:pPr>
        <w:spacing w:before="120" w:after="120" w:line="360" w:lineRule="auto"/>
        <w:rPr>
          <w:rFonts w:ascii="Arial" w:hAnsi="Arial" w:cs="Arial"/>
          <w:color w:val="000000"/>
          <w:sz w:val="24"/>
          <w:lang w:eastAsia="en-US" w:bidi="ar-SA"/>
        </w:rPr>
      </w:pPr>
      <w:r w:rsidRPr="00903AED">
        <w:rPr>
          <w:rFonts w:ascii="Arial" w:hAnsi="Arial" w:cs="Arial"/>
          <w:color w:val="000000"/>
          <w:sz w:val="24"/>
          <w:shd w:val="clear" w:color="auto" w:fill="FFFFFF"/>
          <w:lang w:eastAsia="en-US" w:bidi="ar-SA"/>
        </w:rPr>
        <w:t xml:space="preserve">Chcąc nadal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realizować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to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zadanie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konieczne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jest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ustalenie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stawek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opłat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na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rok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202</w:t>
      </w:r>
      <w:r w:rsidRPr="00903AED">
        <w:rPr>
          <w:rFonts w:ascii="Arial" w:hAnsi="Arial" w:cs="Arial"/>
          <w:color w:val="000000"/>
          <w:sz w:val="24"/>
          <w:shd w:val="clear" w:color="auto" w:fill="FFFFFF"/>
        </w:rPr>
        <w:t>5</w:t>
      </w:r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 za ww.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czynności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przez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Radę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Powiatu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 </w:t>
      </w:r>
      <w:proofErr w:type="spellStart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>Pszczyńskiego</w:t>
      </w:r>
      <w:proofErr w:type="spellEnd"/>
      <w:r w:rsidRPr="00903AED">
        <w:rPr>
          <w:rFonts w:ascii="Arial" w:hAnsi="Arial" w:cs="Arial"/>
          <w:color w:val="000000"/>
          <w:sz w:val="24"/>
          <w:shd w:val="clear" w:color="auto" w:fill="FFFFFF"/>
          <w:lang w:val="en-US" w:eastAsia="en-US" w:bidi="en-US"/>
        </w:rPr>
        <w:t xml:space="preserve">. </w:t>
      </w:r>
    </w:p>
    <w:p w14:paraId="0212654A" w14:textId="1C129201" w:rsidR="00253216" w:rsidRPr="00B66F1E" w:rsidRDefault="0017070B" w:rsidP="00B66F1E">
      <w:pPr>
        <w:spacing w:before="120" w:after="120" w:line="360" w:lineRule="auto"/>
        <w:rPr>
          <w:rFonts w:ascii="Arial" w:hAnsi="Arial" w:cs="Arial"/>
          <w:color w:val="000000"/>
          <w:sz w:val="24"/>
          <w:lang w:eastAsia="en-US" w:bidi="ar-SA"/>
        </w:rPr>
      </w:pPr>
      <w:r w:rsidRPr="00903AED">
        <w:rPr>
          <w:rFonts w:ascii="Arial" w:hAnsi="Arial" w:cs="Arial"/>
          <w:sz w:val="24"/>
          <w:shd w:val="clear" w:color="auto" w:fill="FFFFFF"/>
        </w:rPr>
        <w:t>Projekt uchwały zostanie poddany konsultacjom w trybie zgodnym z Uchwałą Nr LXVI/524/24 Rady Powiatu Pszczyńskiego z dnia 24 kwietnia 2024 r. w sprawie szczegółowego sposobu konsultowania z radą działalności pożytku publicznego lub organizacjami pozarządowymi i podmiotami wymienionymi w art. 3 ust. 3 ustawy z dnia 24</w:t>
      </w:r>
      <w:r w:rsidR="00B66F1E">
        <w:rPr>
          <w:rFonts w:ascii="Arial" w:hAnsi="Arial" w:cs="Arial"/>
          <w:sz w:val="24"/>
          <w:shd w:val="clear" w:color="auto" w:fill="FFFFFF"/>
        </w:rPr>
        <w:t> </w:t>
      </w:r>
      <w:r w:rsidRPr="00903AED">
        <w:rPr>
          <w:rFonts w:ascii="Arial" w:hAnsi="Arial" w:cs="Arial"/>
          <w:sz w:val="24"/>
          <w:shd w:val="clear" w:color="auto" w:fill="FFFFFF"/>
        </w:rPr>
        <w:t xml:space="preserve">kwietnia 2003 r. o działalności pożytku publicznego i o wolontariacie, projektów aktów prawa miejscowego w dziedzinach dotyczących działalności statutowej tych organizacji. </w:t>
      </w:r>
      <w:r w:rsidRPr="00903AED">
        <w:rPr>
          <w:rFonts w:ascii="Arial" w:hAnsi="Arial" w:cs="Arial"/>
          <w:sz w:val="24"/>
          <w:shd w:val="clear" w:color="auto" w:fill="FFFFFF"/>
        </w:rPr>
        <w:lastRenderedPageBreak/>
        <w:t>Konsultacje prowadzone będą w okresie od</w:t>
      </w:r>
      <w:r w:rsidRPr="00903AED">
        <w:rPr>
          <w:rFonts w:ascii="Arial" w:hAnsi="Arial" w:cs="Arial"/>
          <w:sz w:val="24"/>
          <w:shd w:val="clear" w:color="auto" w:fill="FFFFFF"/>
          <w:lang w:val="en-US" w:eastAsia="en-US" w:bidi="en-US"/>
        </w:rPr>
        <w:t xml:space="preserve"> </w:t>
      </w:r>
      <w:r w:rsidRPr="00903AED">
        <w:rPr>
          <w:rFonts w:ascii="Arial" w:hAnsi="Arial" w:cs="Arial"/>
          <w:sz w:val="24"/>
          <w:shd w:val="clear" w:color="auto" w:fill="FFFFFF"/>
        </w:rPr>
        <w:t>19</w:t>
      </w:r>
      <w:r w:rsidRPr="00903AED">
        <w:rPr>
          <w:rFonts w:ascii="Arial" w:hAnsi="Arial" w:cs="Arial"/>
          <w:sz w:val="24"/>
          <w:shd w:val="clear" w:color="auto" w:fill="FFFFFF"/>
          <w:lang w:val="en-US" w:eastAsia="en-US" w:bidi="en-US"/>
        </w:rPr>
        <w:t> </w:t>
      </w:r>
      <w:r w:rsidRPr="00903AED">
        <w:rPr>
          <w:rFonts w:ascii="Arial" w:hAnsi="Arial" w:cs="Arial"/>
          <w:sz w:val="24"/>
          <w:shd w:val="clear" w:color="auto" w:fill="FFFFFF"/>
        </w:rPr>
        <w:t>do 26 września</w:t>
      </w:r>
      <w:r w:rsidRPr="00903AED">
        <w:rPr>
          <w:rFonts w:ascii="Arial" w:hAnsi="Arial" w:cs="Arial"/>
          <w:sz w:val="24"/>
          <w:shd w:val="clear" w:color="auto" w:fill="FFFFFF"/>
          <w:lang w:val="en-US" w:eastAsia="en-US" w:bidi="en-US"/>
        </w:rPr>
        <w:t xml:space="preserve"> 2024 r.</w:t>
      </w:r>
      <w:r w:rsidRPr="00903AED">
        <w:rPr>
          <w:rFonts w:ascii="Arial" w:hAnsi="Arial" w:cs="Arial"/>
          <w:sz w:val="24"/>
          <w:shd w:val="clear" w:color="auto" w:fill="FFFFFF"/>
        </w:rPr>
        <w:t xml:space="preserve"> Organizacje pozarządowe i inne podmioty prowadzące działalność pożytku publicznego będą mogły w</w:t>
      </w:r>
      <w:r w:rsidR="00FB1384">
        <w:rPr>
          <w:rFonts w:ascii="Arial" w:hAnsi="Arial" w:cs="Arial"/>
          <w:sz w:val="24"/>
          <w:shd w:val="clear" w:color="auto" w:fill="FFFFFF"/>
        </w:rPr>
        <w:t> </w:t>
      </w:r>
      <w:r w:rsidRPr="00903AED">
        <w:rPr>
          <w:rFonts w:ascii="Arial" w:hAnsi="Arial" w:cs="Arial"/>
          <w:sz w:val="24"/>
          <w:shd w:val="clear" w:color="auto" w:fill="FFFFFF"/>
        </w:rPr>
        <w:t>tym terminie zgłaszać opinie i uwagi do projektu uchwały drogą elektroniczną lub na</w:t>
      </w:r>
      <w:r w:rsidR="00FB1384">
        <w:rPr>
          <w:rFonts w:ascii="Arial" w:hAnsi="Arial" w:cs="Arial"/>
          <w:sz w:val="24"/>
          <w:shd w:val="clear" w:color="auto" w:fill="FFFFFF"/>
        </w:rPr>
        <w:t> </w:t>
      </w:r>
      <w:r w:rsidRPr="00903AED">
        <w:rPr>
          <w:rFonts w:ascii="Arial" w:hAnsi="Arial" w:cs="Arial"/>
          <w:sz w:val="24"/>
          <w:shd w:val="clear" w:color="auto" w:fill="FFFFFF"/>
        </w:rPr>
        <w:t>piśmie w siedzibie Starostwa Powiatowego w Pszczynie. Informacje o konsultacjach zostaną opublikowane w Biuletynie Informacji Publicznej www.bip.powiat.pszczyna.pl, na</w:t>
      </w:r>
      <w:r w:rsidR="00FB1384">
        <w:rPr>
          <w:rFonts w:ascii="Arial" w:hAnsi="Arial" w:cs="Arial"/>
          <w:sz w:val="24"/>
          <w:shd w:val="clear" w:color="auto" w:fill="FFFFFF"/>
        </w:rPr>
        <w:t> </w:t>
      </w:r>
      <w:r w:rsidRPr="00903AED">
        <w:rPr>
          <w:rFonts w:ascii="Arial" w:hAnsi="Arial" w:cs="Arial"/>
          <w:sz w:val="24"/>
          <w:shd w:val="clear" w:color="auto" w:fill="FFFFFF"/>
        </w:rPr>
        <w:t xml:space="preserve">stronie internetowej powiatu pszczyńskiego </w:t>
      </w:r>
      <w:hyperlink r:id="rId7" w:history="1">
        <w:r w:rsidRPr="00903AED">
          <w:rPr>
            <w:rFonts w:ascii="Arial" w:hAnsi="Arial" w:cs="Arial"/>
            <w:color w:val="0000FF"/>
            <w:sz w:val="24"/>
            <w:u w:val="single"/>
            <w:shd w:val="clear" w:color="auto" w:fill="FFFFFF"/>
          </w:rPr>
          <w:t>www.powiat.pszczyna.pl</w:t>
        </w:r>
      </w:hyperlink>
      <w:r w:rsidRPr="00903AED">
        <w:rPr>
          <w:rFonts w:ascii="Arial" w:hAnsi="Arial" w:cs="Arial"/>
          <w:sz w:val="24"/>
          <w:shd w:val="clear" w:color="auto" w:fill="FFFFFF"/>
        </w:rPr>
        <w:t xml:space="preserve"> oraz na tablicy ogłoszeń w siedzibie Starostwa Powiatowego w Pszczyni</w:t>
      </w:r>
      <w:r w:rsidR="00903AED">
        <w:rPr>
          <w:rFonts w:ascii="Arial" w:hAnsi="Arial" w:cs="Arial"/>
          <w:sz w:val="24"/>
          <w:shd w:val="clear" w:color="auto" w:fill="FFFFFF"/>
        </w:rPr>
        <w:t>e.</w:t>
      </w:r>
    </w:p>
    <w:sectPr w:rsidR="00253216" w:rsidRPr="00B66F1E" w:rsidSect="00B66F1E">
      <w:footerReference w:type="default" r:id="rId8"/>
      <w:endnotePr>
        <w:numFmt w:val="decimal"/>
      </w:endnotePr>
      <w:pgSz w:w="11906" w:h="16838"/>
      <w:pgMar w:top="1417" w:right="1020" w:bottom="993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90610" w14:textId="77777777" w:rsidR="0079061C" w:rsidRDefault="0079061C">
      <w:r>
        <w:separator/>
      </w:r>
    </w:p>
  </w:endnote>
  <w:endnote w:type="continuationSeparator" w:id="0">
    <w:p w14:paraId="578DEDB8" w14:textId="77777777" w:rsidR="0079061C" w:rsidRDefault="0079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53216" w14:paraId="432206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F3807D4" w14:textId="79B98566" w:rsidR="00253216" w:rsidRDefault="0025321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912AC2" w14:textId="77777777" w:rsidR="00253216" w:rsidRDefault="00253216">
          <w:pPr>
            <w:jc w:val="right"/>
            <w:rPr>
              <w:sz w:val="18"/>
            </w:rPr>
          </w:pPr>
        </w:p>
      </w:tc>
    </w:tr>
  </w:tbl>
  <w:p w14:paraId="0B670F84" w14:textId="77777777" w:rsidR="00253216" w:rsidRDefault="0025321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628" w14:textId="77777777" w:rsidR="00253216" w:rsidRPr="00903AED" w:rsidRDefault="00253216" w:rsidP="0090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E6715" w14:textId="77777777" w:rsidR="0079061C" w:rsidRDefault="0079061C">
      <w:r>
        <w:separator/>
      </w:r>
    </w:p>
  </w:footnote>
  <w:footnote w:type="continuationSeparator" w:id="0">
    <w:p w14:paraId="5B3FA735" w14:textId="77777777" w:rsidR="0079061C" w:rsidRDefault="0079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14AE"/>
    <w:rsid w:val="00160EE6"/>
    <w:rsid w:val="0017070B"/>
    <w:rsid w:val="001C6231"/>
    <w:rsid w:val="001E317F"/>
    <w:rsid w:val="00253216"/>
    <w:rsid w:val="002A03A6"/>
    <w:rsid w:val="002D628F"/>
    <w:rsid w:val="003B7712"/>
    <w:rsid w:val="00595B86"/>
    <w:rsid w:val="0066009B"/>
    <w:rsid w:val="0068416F"/>
    <w:rsid w:val="00695560"/>
    <w:rsid w:val="00696786"/>
    <w:rsid w:val="00707092"/>
    <w:rsid w:val="0079061C"/>
    <w:rsid w:val="0087663D"/>
    <w:rsid w:val="00903AED"/>
    <w:rsid w:val="00A37153"/>
    <w:rsid w:val="00A77B3E"/>
    <w:rsid w:val="00AB1F20"/>
    <w:rsid w:val="00B66F1E"/>
    <w:rsid w:val="00BD0A8F"/>
    <w:rsid w:val="00CA2A55"/>
    <w:rsid w:val="00D2677C"/>
    <w:rsid w:val="00DC59A6"/>
    <w:rsid w:val="00DC7080"/>
    <w:rsid w:val="00F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www.powiat.pszczyn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720</Words>
  <Characters>4320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Katarzyna Mikołajec</cp:lastModifiedBy>
  <cp:revision>23</cp:revision>
  <dcterms:created xsi:type="dcterms:W3CDTF">2024-09-17T09:31:00Z</dcterms:created>
  <dcterms:modified xsi:type="dcterms:W3CDTF">2024-09-18T10:28:00Z</dcterms:modified>
  <cp:category>Akt prawny</cp:category>
</cp:coreProperties>
</file>