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8350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39/13/24</w:t>
      </w:r>
      <w:r>
        <w:rPr>
          <w:b/>
          <w:caps/>
        </w:rPr>
        <w:br/>
        <w:t>Zarządu Powiatu Pszczyńskiego</w:t>
      </w:r>
    </w:p>
    <w:p w14:paraId="1DF65E2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lipca 2024 r.</w:t>
      </w:r>
    </w:p>
    <w:p w14:paraId="0F85C7A5" w14:textId="77777777" w:rsidR="00A77B3E" w:rsidRDefault="00000000">
      <w:pPr>
        <w:keepNext/>
        <w:spacing w:after="480"/>
        <w:jc w:val="center"/>
      </w:pPr>
      <w:r>
        <w:rPr>
          <w:b/>
        </w:rPr>
        <w:t>w sprawie przeprowadzenia konsultacji dotyczących projektu uchwały Rady Powiatu Pszczyńskiego w sprawie przyjęcia zasad udzielania wsparcia finansowego zmniejszającego bariery dostępności młodzieży do szkół ponadpodstawowych prowadzonych przez Powiat Pszczyński</w:t>
      </w:r>
    </w:p>
    <w:p w14:paraId="1A48CC80" w14:textId="77777777" w:rsidR="00A77B3E" w:rsidRDefault="00000000">
      <w:pPr>
        <w:keepLines/>
        <w:spacing w:before="120" w:after="120"/>
        <w:ind w:firstLine="227"/>
      </w:pPr>
      <w:r>
        <w:t>Na podstawie art. 32 ust. 2 pkt 2 ustawy z dnia 5 czerwca 1998 r. o samorządzie powiatowym</w:t>
      </w:r>
      <w:r>
        <w:br/>
        <w:t>(</w:t>
      </w:r>
      <w:proofErr w:type="spellStart"/>
      <w:r>
        <w:t>t.j</w:t>
      </w:r>
      <w:proofErr w:type="spellEnd"/>
      <w:r>
        <w:t>. Dz.U z 2024 r., poz. 107),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75DA0FE1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Zarząd Powiatu</w:t>
      </w:r>
      <w:r>
        <w:rPr>
          <w:b/>
        </w:rPr>
        <w:br/>
        <w:t>uchwala:</w:t>
      </w:r>
    </w:p>
    <w:p w14:paraId="49A0329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dotyczące projektu uchwały Rady Powiatu Pszczyńskiego w sprawie przyjęcia zasad udzielania wsparcia finansowego zmniejszającego bariery dostępności młodzieży do szkół ponadpodstawowych prowadzonych przez Powiat Pszczyński, stanowiącego załącznik nr 1 do niniejszej uchwały.</w:t>
      </w:r>
    </w:p>
    <w:p w14:paraId="21C1641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Celem konsultacji jest poznanie opinii i uwag dotyczących ww. projektu.</w:t>
      </w:r>
      <w:r>
        <w:tab/>
      </w:r>
    </w:p>
    <w:p w14:paraId="132A41D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i uwagi nie są wiążące dla organów Powiatu.</w:t>
      </w:r>
      <w:r>
        <w:rPr>
          <w:color w:val="000000"/>
          <w:u w:color="000000"/>
        </w:rPr>
        <w:tab/>
      </w:r>
    </w:p>
    <w:p w14:paraId="572BB8E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2 sierpnia 2024 r. do 11 sierpnia 2024 r.</w:t>
      </w:r>
    </w:p>
    <w:p w14:paraId="4360744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Konsultacje polegają na wyrażeniu opinii lub uwag w formie pisemnego lub elektronicznego stanowiska zawierającego odniesienie do konsultowanego aktu prawa miejscowego wraz z uzasadnieniem oraz nazwę organizacji i dane osób upoważnionych do reprezentacji.</w:t>
      </w:r>
    </w:p>
    <w:p w14:paraId="665A31F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Opinie i uwagi należy przekazywać na formularzu stanowiącym załącznik nr 2 do niniejszej uchwały:</w:t>
      </w:r>
    </w:p>
    <w:p w14:paraId="2D3ADC7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piśmie w siedzibie  Starostwa Powiatowego w Pszczynie,</w:t>
      </w:r>
    </w:p>
    <w:p w14:paraId="4627B87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 pomocą poczty elektronicznej na adres: oswiata@powiat.pszczyna.pl</w:t>
      </w:r>
    </w:p>
    <w:p w14:paraId="7CDD5A4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Oświaty Starostwa Powiatowego w Pszczynie.</w:t>
      </w:r>
    </w:p>
    <w:p w14:paraId="52DDC2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uchwały  powierzyć Naczelnikowi Wydziału Oświaty.</w:t>
      </w:r>
    </w:p>
    <w:p w14:paraId="2080EDD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wchodzi w życie z dniem podjęcia.</w:t>
      </w:r>
      <w:r>
        <w:rPr>
          <w:color w:val="000000"/>
          <w:u w:color="000000"/>
        </w:rPr>
        <w:tab/>
      </w:r>
    </w:p>
    <w:p w14:paraId="5160D17B" w14:textId="77777777" w:rsidR="00F70B52" w:rsidRDefault="00F70B52">
      <w:pPr>
        <w:ind w:left="5669"/>
        <w:jc w:val="left"/>
        <w:rPr>
          <w:b/>
          <w:i/>
          <w:sz w:val="20"/>
          <w:szCs w:val="20"/>
          <w:u w:val="thick"/>
        </w:rPr>
      </w:pPr>
    </w:p>
    <w:p w14:paraId="0A514A22" w14:textId="77777777" w:rsidR="00F70B52" w:rsidRDefault="00F70B52">
      <w:pPr>
        <w:ind w:left="5669"/>
        <w:jc w:val="left"/>
        <w:rPr>
          <w:b/>
          <w:i/>
          <w:sz w:val="20"/>
          <w:szCs w:val="20"/>
          <w:u w:val="thick"/>
        </w:rPr>
      </w:pPr>
    </w:p>
    <w:sectPr w:rsidR="00F70B52" w:rsidSect="004A6926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C706" w14:textId="77777777" w:rsidR="00CF1A86" w:rsidRDefault="00CF1A86">
      <w:r>
        <w:separator/>
      </w:r>
    </w:p>
  </w:endnote>
  <w:endnote w:type="continuationSeparator" w:id="0">
    <w:p w14:paraId="603C9483" w14:textId="77777777" w:rsidR="00CF1A86" w:rsidRDefault="00CF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0B52" w14:paraId="6D02CF3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A4D9005" w14:textId="77777777" w:rsidR="00F70B52" w:rsidRDefault="00F70B5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C9AE2FD" w14:textId="77777777" w:rsidR="00F70B52" w:rsidRDefault="00F70B52">
          <w:pPr>
            <w:jc w:val="right"/>
            <w:rPr>
              <w:sz w:val="18"/>
            </w:rPr>
          </w:pPr>
        </w:p>
      </w:tc>
    </w:tr>
  </w:tbl>
  <w:p w14:paraId="1FD43983" w14:textId="77777777" w:rsidR="00F70B52" w:rsidRDefault="00F70B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9550" w14:textId="77777777" w:rsidR="00CF1A86" w:rsidRDefault="00CF1A86">
      <w:r>
        <w:separator/>
      </w:r>
    </w:p>
  </w:footnote>
  <w:footnote w:type="continuationSeparator" w:id="0">
    <w:p w14:paraId="1259819D" w14:textId="77777777" w:rsidR="00CF1A86" w:rsidRDefault="00CF1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778E"/>
    <w:rsid w:val="0029157B"/>
    <w:rsid w:val="002A2952"/>
    <w:rsid w:val="002D00CD"/>
    <w:rsid w:val="002F0A0C"/>
    <w:rsid w:val="004A6926"/>
    <w:rsid w:val="005D6FD2"/>
    <w:rsid w:val="00A77B3E"/>
    <w:rsid w:val="00CA2A55"/>
    <w:rsid w:val="00CF1A86"/>
    <w:rsid w:val="00D9691F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D8BFA"/>
  <w15:docId w15:val="{AD2D6949-8080-4925-94CB-71F9F833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39/13/24 z dnia 30 lipca 2024 r.</dc:title>
  <dc:subject>w sprawie przeprowadzenia konsultacji dotyczących projektu uchwały Rady Powiatu Pszczyńskiego w^sprawie przyjęcia zasad udzielania wsparcia finansowego zmniejszającego bariery dostępności młodzieży do szkół ponadpodstawowych prowadzonych przez Powiat Pszczyński</dc:subject>
  <dc:creator>Janosz.Celina</dc:creator>
  <cp:lastModifiedBy>Celina Janosz</cp:lastModifiedBy>
  <cp:revision>4</cp:revision>
  <dcterms:created xsi:type="dcterms:W3CDTF">2024-07-31T08:42:00Z</dcterms:created>
  <dcterms:modified xsi:type="dcterms:W3CDTF">2024-07-31T08:46:00Z</dcterms:modified>
  <cp:category>Akt prawny</cp:category>
</cp:coreProperties>
</file>