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2F04" w14:textId="3A159D75" w:rsidR="005E6C07" w:rsidRPr="005E6C07" w:rsidRDefault="005E6C07" w:rsidP="00143AD5">
      <w:pPr>
        <w:pStyle w:val="Nagwek1"/>
        <w:spacing w:after="600"/>
        <w:rPr>
          <w:rFonts w:ascii="Arial" w:hAnsi="Arial" w:cs="Arial"/>
          <w:b/>
          <w:bCs/>
          <w:color w:val="auto"/>
          <w:sz w:val="24"/>
          <w:szCs w:val="24"/>
        </w:rPr>
      </w:pPr>
      <w:r w:rsidRPr="005E6C07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o przekształcenie prawa użytkowania wieczystego w prawo własności nieruchomości </w:t>
      </w:r>
      <w:r w:rsidRPr="005E6C07">
        <w:rPr>
          <w:rFonts w:ascii="Arial" w:hAnsi="Arial" w:cs="Arial"/>
          <w:b/>
          <w:bCs/>
          <w:color w:val="auto"/>
          <w:sz w:val="24"/>
          <w:szCs w:val="24"/>
        </w:rPr>
        <w:t xml:space="preserve">Skarbu </w:t>
      </w:r>
      <w:r w:rsidRPr="00F93A79">
        <w:rPr>
          <w:rFonts w:ascii="Arial" w:hAnsi="Arial" w:cs="Arial"/>
          <w:b/>
          <w:bCs/>
          <w:color w:val="auto"/>
          <w:sz w:val="28"/>
          <w:szCs w:val="28"/>
        </w:rPr>
        <w:t>Państwa/Powiatu Pszczyńskiego</w:t>
      </w:r>
    </w:p>
    <w:p w14:paraId="49FCB50C" w14:textId="7FFD77E9" w:rsidR="004D14B0" w:rsidRPr="005E6C07" w:rsidRDefault="005E6C07" w:rsidP="00436440">
      <w:pPr>
        <w:spacing w:line="360" w:lineRule="auto"/>
        <w:rPr>
          <w:rFonts w:ascii="Arial" w:hAnsi="Arial" w:cs="Arial"/>
        </w:rPr>
      </w:pPr>
      <w:r w:rsidRPr="005E6C07">
        <w:rPr>
          <w:rFonts w:ascii="Arial" w:hAnsi="Arial" w:cs="Arial"/>
        </w:rPr>
        <w:t>Miejsce i data:</w:t>
      </w:r>
      <w:r w:rsidR="00E77363" w:rsidRPr="005E6C07">
        <w:rPr>
          <w:rFonts w:ascii="Arial" w:hAnsi="Arial" w:cs="Arial"/>
        </w:rPr>
        <w:t>.</w:t>
      </w:r>
    </w:p>
    <w:p w14:paraId="7EBA6852" w14:textId="77413C6C" w:rsidR="004D14B0" w:rsidRPr="005E6C07" w:rsidRDefault="00F93A79" w:rsidP="005F4160">
      <w:pPr>
        <w:spacing w:after="36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</w:t>
      </w:r>
      <w:r w:rsidR="004D14B0" w:rsidRPr="005E6C07">
        <w:rPr>
          <w:rFonts w:ascii="Arial" w:hAnsi="Arial" w:cs="Arial"/>
          <w:iCs/>
        </w:rPr>
        <w:t>mię i nazwisko lub nazwa wnioskodawcy/ów</w:t>
      </w:r>
      <w:r w:rsidR="004F4FE9">
        <w:rPr>
          <w:rFonts w:ascii="Arial" w:hAnsi="Arial" w:cs="Arial"/>
          <w:iCs/>
        </w:rPr>
        <w:t>:</w:t>
      </w:r>
    </w:p>
    <w:p w14:paraId="14F5AA83" w14:textId="58B18F62" w:rsidR="004D14B0" w:rsidRPr="005E6C07" w:rsidRDefault="00F93A79" w:rsidP="005F4160">
      <w:pPr>
        <w:spacing w:after="36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="004D14B0" w:rsidRPr="005E6C07">
        <w:rPr>
          <w:rFonts w:ascii="Arial" w:hAnsi="Arial" w:cs="Arial"/>
          <w:iCs/>
        </w:rPr>
        <w:t>dres do korespondencji/siedziba</w:t>
      </w:r>
      <w:r w:rsidR="004F4FE9">
        <w:rPr>
          <w:rFonts w:ascii="Arial" w:hAnsi="Arial" w:cs="Arial"/>
          <w:iCs/>
        </w:rPr>
        <w:t>:</w:t>
      </w:r>
    </w:p>
    <w:p w14:paraId="0559EB2B" w14:textId="7614A559" w:rsidR="00F93A79" w:rsidRDefault="00F93A79" w:rsidP="00436440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</w:t>
      </w:r>
      <w:r w:rsidR="004D14B0" w:rsidRPr="005E6C07">
        <w:rPr>
          <w:rFonts w:ascii="Arial" w:hAnsi="Arial" w:cs="Arial"/>
          <w:iCs/>
        </w:rPr>
        <w:t>od i miejscowość</w:t>
      </w:r>
      <w:r w:rsidR="004F4FE9">
        <w:rPr>
          <w:rFonts w:ascii="Arial" w:hAnsi="Arial" w:cs="Arial"/>
          <w:iCs/>
        </w:rPr>
        <w:t>:</w:t>
      </w:r>
    </w:p>
    <w:p w14:paraId="74CD3899" w14:textId="6AB6CD83" w:rsidR="004D14B0" w:rsidRPr="005E6C07" w:rsidRDefault="00F93A79" w:rsidP="00436440">
      <w:pPr>
        <w:spacing w:after="24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4D14B0" w:rsidRPr="005E6C07">
        <w:rPr>
          <w:rFonts w:ascii="Arial" w:hAnsi="Arial" w:cs="Arial"/>
          <w:iCs/>
        </w:rPr>
        <w:t>el. kontaktowy</w:t>
      </w:r>
      <w:r w:rsidR="004F4FE9">
        <w:rPr>
          <w:rFonts w:ascii="Arial" w:hAnsi="Arial" w:cs="Arial"/>
          <w:iCs/>
        </w:rPr>
        <w:t>:</w:t>
      </w:r>
    </w:p>
    <w:p w14:paraId="49583EF0" w14:textId="779BAA4B" w:rsidR="004D14B0" w:rsidRPr="005E6C07" w:rsidRDefault="004D14B0" w:rsidP="00436440">
      <w:pPr>
        <w:pStyle w:val="Tekstpodstawowywcity"/>
        <w:spacing w:line="360" w:lineRule="auto"/>
        <w:jc w:val="left"/>
        <w:rPr>
          <w:rFonts w:ascii="Arial" w:hAnsi="Arial" w:cs="Arial"/>
          <w:sz w:val="24"/>
        </w:rPr>
      </w:pPr>
      <w:r w:rsidRPr="00E77363">
        <w:rPr>
          <w:rFonts w:ascii="Arial" w:hAnsi="Arial" w:cs="Arial"/>
          <w:sz w:val="24"/>
        </w:rPr>
        <w:t>Na podstawie art. 1 ustawy z dnia 29 lipca 2005 r. o przekształceniu prawa użytkowania wieczystego w prawo własno</w:t>
      </w:r>
      <w:r w:rsidR="00EA0B41" w:rsidRPr="00E77363">
        <w:rPr>
          <w:rFonts w:ascii="Arial" w:hAnsi="Arial" w:cs="Arial"/>
          <w:sz w:val="24"/>
        </w:rPr>
        <w:t>ści nieruchomości (Dz. U. z 201</w:t>
      </w:r>
      <w:r w:rsidR="00AE3703" w:rsidRPr="00E77363">
        <w:rPr>
          <w:rFonts w:ascii="Arial" w:hAnsi="Arial" w:cs="Arial"/>
          <w:sz w:val="24"/>
        </w:rPr>
        <w:t>9</w:t>
      </w:r>
      <w:r w:rsidR="00EA0B41" w:rsidRPr="00E77363">
        <w:rPr>
          <w:rFonts w:ascii="Arial" w:hAnsi="Arial" w:cs="Arial"/>
          <w:sz w:val="24"/>
        </w:rPr>
        <w:t xml:space="preserve"> r. poz.</w:t>
      </w:r>
      <w:r w:rsidR="00AE3703" w:rsidRPr="00E77363">
        <w:rPr>
          <w:rFonts w:ascii="Arial" w:hAnsi="Arial" w:cs="Arial"/>
          <w:sz w:val="24"/>
        </w:rPr>
        <w:t xml:space="preserve"> 1314 </w:t>
      </w:r>
      <w:proofErr w:type="spellStart"/>
      <w:r w:rsidR="00AE3703" w:rsidRPr="00E77363">
        <w:rPr>
          <w:rFonts w:ascii="Arial" w:hAnsi="Arial" w:cs="Arial"/>
          <w:sz w:val="24"/>
        </w:rPr>
        <w:t>t.j</w:t>
      </w:r>
      <w:proofErr w:type="spellEnd"/>
      <w:r w:rsidR="00AE3703" w:rsidRPr="00E77363">
        <w:rPr>
          <w:rFonts w:ascii="Arial" w:hAnsi="Arial" w:cs="Arial"/>
          <w:sz w:val="24"/>
        </w:rPr>
        <w:t>.</w:t>
      </w:r>
      <w:r w:rsidRPr="00E77363">
        <w:rPr>
          <w:rFonts w:ascii="Arial" w:hAnsi="Arial" w:cs="Arial"/>
          <w:sz w:val="24"/>
        </w:rPr>
        <w:t xml:space="preserve">) </w:t>
      </w:r>
      <w:r w:rsidRPr="00E77363">
        <w:rPr>
          <w:rFonts w:ascii="Arial" w:hAnsi="Arial" w:cs="Arial"/>
          <w:b/>
          <w:sz w:val="24"/>
        </w:rPr>
        <w:t>wnoszę/wnosimy o:</w:t>
      </w:r>
    </w:p>
    <w:p w14:paraId="2769A01D" w14:textId="77777777" w:rsidR="005E6C07" w:rsidRDefault="004D14B0" w:rsidP="0043644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 xml:space="preserve">przekształcenie prawa użytkowania wieczystego w prawo własności nieruchomości położonej w </w:t>
      </w:r>
      <w:r w:rsidR="005E6C07">
        <w:rPr>
          <w:rFonts w:ascii="Arial" w:hAnsi="Arial" w:cs="Arial"/>
        </w:rPr>
        <w:t>( miejscowość):</w:t>
      </w:r>
    </w:p>
    <w:p w14:paraId="7E233CD0" w14:textId="4F6ABCA6" w:rsidR="005E6C07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przy ul</w:t>
      </w:r>
      <w:r w:rsidR="005E6C07">
        <w:rPr>
          <w:rFonts w:ascii="Arial" w:hAnsi="Arial" w:cs="Arial"/>
        </w:rPr>
        <w:t>icy:</w:t>
      </w:r>
    </w:p>
    <w:p w14:paraId="64A11F86" w14:textId="32D11BDC" w:rsidR="005E6C07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obręb</w:t>
      </w:r>
      <w:r w:rsidR="005E6C07">
        <w:rPr>
          <w:rFonts w:ascii="Arial" w:hAnsi="Arial" w:cs="Arial"/>
        </w:rPr>
        <w:t>:</w:t>
      </w:r>
    </w:p>
    <w:p w14:paraId="3F3CD18F" w14:textId="0060A410" w:rsidR="005E6C07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 xml:space="preserve">arkusz mapy </w:t>
      </w:r>
      <w:r w:rsidR="005E6C07">
        <w:rPr>
          <w:rFonts w:ascii="Arial" w:hAnsi="Arial" w:cs="Arial"/>
        </w:rPr>
        <w:t>:</w:t>
      </w:r>
    </w:p>
    <w:p w14:paraId="4D2EF84F" w14:textId="16829BE8" w:rsidR="005E6C07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działka n</w:t>
      </w:r>
      <w:r w:rsidR="005E6C07">
        <w:rPr>
          <w:rFonts w:ascii="Arial" w:hAnsi="Arial" w:cs="Arial"/>
        </w:rPr>
        <w:t>umer:</w:t>
      </w:r>
    </w:p>
    <w:p w14:paraId="5879FDCD" w14:textId="77777777" w:rsidR="002C6826" w:rsidRDefault="004D14B0" w:rsidP="00436440">
      <w:pPr>
        <w:pStyle w:val="Akapitzlist"/>
        <w:spacing w:line="360" w:lineRule="auto"/>
        <w:rPr>
          <w:rFonts w:ascii="Arial" w:hAnsi="Arial" w:cs="Arial"/>
          <w:vertAlign w:val="superscript"/>
        </w:rPr>
      </w:pPr>
      <w:r w:rsidRPr="00E77363">
        <w:rPr>
          <w:rFonts w:ascii="Arial" w:hAnsi="Arial" w:cs="Arial"/>
        </w:rPr>
        <w:t>o pow</w:t>
      </w:r>
      <w:r w:rsidR="005E6C07">
        <w:rPr>
          <w:rFonts w:ascii="Arial" w:hAnsi="Arial" w:cs="Arial"/>
        </w:rPr>
        <w:t>ie</w:t>
      </w:r>
      <w:r w:rsidR="00F93A79">
        <w:rPr>
          <w:rFonts w:ascii="Arial" w:hAnsi="Arial" w:cs="Arial"/>
        </w:rPr>
        <w:t>rz</w:t>
      </w:r>
      <w:r w:rsidR="005E6C07">
        <w:rPr>
          <w:rFonts w:ascii="Arial" w:hAnsi="Arial" w:cs="Arial"/>
        </w:rPr>
        <w:t>chni</w:t>
      </w:r>
      <w:r w:rsidR="00F93A79">
        <w:rPr>
          <w:rFonts w:ascii="Arial" w:hAnsi="Arial" w:cs="Arial"/>
        </w:rPr>
        <w:t xml:space="preserve"> </w:t>
      </w:r>
      <w:r w:rsidR="005E6C07">
        <w:rPr>
          <w:rFonts w:ascii="Arial" w:hAnsi="Arial" w:cs="Arial"/>
        </w:rPr>
        <w:t>(</w:t>
      </w:r>
      <w:r w:rsidRPr="00E77363">
        <w:rPr>
          <w:rFonts w:ascii="Arial" w:hAnsi="Arial" w:cs="Arial"/>
        </w:rPr>
        <w:t>m</w:t>
      </w:r>
      <w:r w:rsidRPr="00E77363">
        <w:rPr>
          <w:rFonts w:ascii="Arial" w:hAnsi="Arial" w:cs="Arial"/>
          <w:vertAlign w:val="superscript"/>
        </w:rPr>
        <w:t>2</w:t>
      </w:r>
      <w:r w:rsidR="005E6C07">
        <w:rPr>
          <w:rFonts w:ascii="Arial" w:hAnsi="Arial" w:cs="Arial"/>
          <w:vertAlign w:val="superscript"/>
        </w:rPr>
        <w:t>):</w:t>
      </w:r>
    </w:p>
    <w:p w14:paraId="7C8BDD06" w14:textId="1F10898F" w:rsidR="005E6C07" w:rsidRPr="002C6826" w:rsidRDefault="004D14B0" w:rsidP="00436440">
      <w:pPr>
        <w:pStyle w:val="Akapitzlist"/>
        <w:spacing w:line="360" w:lineRule="auto"/>
        <w:rPr>
          <w:rFonts w:ascii="Arial" w:hAnsi="Arial" w:cs="Arial"/>
          <w:vertAlign w:val="superscript"/>
        </w:rPr>
      </w:pPr>
      <w:r w:rsidRPr="002C6826">
        <w:rPr>
          <w:rFonts w:ascii="Arial" w:hAnsi="Arial" w:cs="Arial"/>
        </w:rPr>
        <w:t xml:space="preserve">zapisanej w księdze wieczystej </w:t>
      </w:r>
      <w:proofErr w:type="spellStart"/>
      <w:r w:rsidRPr="002C6826">
        <w:rPr>
          <w:rFonts w:ascii="Arial" w:hAnsi="Arial" w:cs="Arial"/>
        </w:rPr>
        <w:t>Kw</w:t>
      </w:r>
      <w:proofErr w:type="spellEnd"/>
      <w:r w:rsidRPr="002C6826">
        <w:rPr>
          <w:rFonts w:ascii="Arial" w:hAnsi="Arial" w:cs="Arial"/>
        </w:rPr>
        <w:t xml:space="preserve"> nr</w:t>
      </w:r>
      <w:r w:rsidR="005E6C07" w:rsidRPr="002C6826">
        <w:rPr>
          <w:rFonts w:ascii="Arial" w:hAnsi="Arial" w:cs="Arial"/>
        </w:rPr>
        <w:t>:</w:t>
      </w:r>
    </w:p>
    <w:p w14:paraId="484EE304" w14:textId="6329E38A" w:rsidR="005E6C07" w:rsidRPr="005F4160" w:rsidRDefault="004D14B0" w:rsidP="005F4160">
      <w:pPr>
        <w:pStyle w:val="Akapitzlist"/>
        <w:spacing w:line="360" w:lineRule="auto"/>
        <w:rPr>
          <w:rFonts w:ascii="Arial" w:hAnsi="Arial" w:cs="Arial"/>
        </w:rPr>
      </w:pPr>
      <w:r w:rsidRPr="005E6C07">
        <w:rPr>
          <w:rFonts w:ascii="Arial" w:hAnsi="Arial" w:cs="Arial"/>
        </w:rPr>
        <w:t>lub udziału w</w:t>
      </w:r>
      <w:r w:rsidR="005E6C07">
        <w:rPr>
          <w:rFonts w:ascii="Arial" w:hAnsi="Arial" w:cs="Arial"/>
        </w:rPr>
        <w:t xml:space="preserve"> </w:t>
      </w:r>
      <w:r w:rsidRPr="005E6C07">
        <w:rPr>
          <w:rFonts w:ascii="Arial" w:hAnsi="Arial" w:cs="Arial"/>
        </w:rPr>
        <w:t>ww.</w:t>
      </w:r>
      <w:r w:rsidR="00436440">
        <w:rPr>
          <w:rFonts w:ascii="Arial" w:hAnsi="Arial" w:cs="Arial"/>
        </w:rPr>
        <w:t xml:space="preserve"> </w:t>
      </w:r>
      <w:r w:rsidRPr="005E6C07">
        <w:rPr>
          <w:rFonts w:ascii="Arial" w:hAnsi="Arial" w:cs="Arial"/>
        </w:rPr>
        <w:t>nieruchomości</w:t>
      </w:r>
      <w:r w:rsidR="005F4160">
        <w:rPr>
          <w:rFonts w:ascii="Arial" w:hAnsi="Arial" w:cs="Arial"/>
        </w:rPr>
        <w:t xml:space="preserve"> w</w:t>
      </w:r>
      <w:r w:rsidRPr="005F4160">
        <w:rPr>
          <w:rFonts w:ascii="Arial" w:hAnsi="Arial" w:cs="Arial"/>
        </w:rPr>
        <w:t>ynoszącego</w:t>
      </w:r>
      <w:r w:rsidR="005E6C07" w:rsidRPr="005F4160">
        <w:rPr>
          <w:rFonts w:ascii="Arial" w:hAnsi="Arial" w:cs="Arial"/>
        </w:rPr>
        <w:t>:</w:t>
      </w:r>
    </w:p>
    <w:p w14:paraId="196BD6E8" w14:textId="590B1A3F" w:rsidR="00F93A79" w:rsidRDefault="004D14B0" w:rsidP="00436440">
      <w:pPr>
        <w:pStyle w:val="Akapitzlist"/>
        <w:spacing w:after="120" w:line="360" w:lineRule="auto"/>
        <w:rPr>
          <w:rFonts w:ascii="Arial" w:hAnsi="Arial" w:cs="Arial"/>
        </w:rPr>
      </w:pPr>
      <w:r w:rsidRPr="005E6C07">
        <w:rPr>
          <w:rFonts w:ascii="Arial" w:hAnsi="Arial" w:cs="Arial"/>
        </w:rPr>
        <w:t>części</w:t>
      </w:r>
      <w:r w:rsidR="005E6C07" w:rsidRPr="005E6C07">
        <w:rPr>
          <w:rFonts w:ascii="Arial" w:hAnsi="Arial" w:cs="Arial"/>
        </w:rPr>
        <w:t xml:space="preserve">. </w:t>
      </w:r>
      <w:r w:rsidR="005E6C07">
        <w:rPr>
          <w:rFonts w:ascii="Arial" w:hAnsi="Arial" w:cs="Arial"/>
        </w:rPr>
        <w:t>(</w:t>
      </w:r>
      <w:r w:rsidR="005E6C07" w:rsidRPr="005E6C07">
        <w:rPr>
          <w:rFonts w:ascii="Arial" w:hAnsi="Arial" w:cs="Arial"/>
        </w:rPr>
        <w:t>podać wielkość udziału</w:t>
      </w:r>
      <w:r w:rsidR="005E6C07">
        <w:rPr>
          <w:rFonts w:ascii="Arial" w:hAnsi="Arial" w:cs="Arial"/>
        </w:rPr>
        <w:t>)</w:t>
      </w:r>
      <w:r w:rsidR="005F4160">
        <w:rPr>
          <w:rFonts w:ascii="Arial" w:hAnsi="Arial" w:cs="Arial"/>
        </w:rPr>
        <w:t>:</w:t>
      </w:r>
      <w:r w:rsidR="005E6C07">
        <w:rPr>
          <w:rFonts w:ascii="Arial" w:hAnsi="Arial" w:cs="Arial"/>
        </w:rPr>
        <w:t xml:space="preserve"> </w:t>
      </w:r>
    </w:p>
    <w:p w14:paraId="67C8C172" w14:textId="1535E141" w:rsidR="004D14B0" w:rsidRPr="00E77363" w:rsidRDefault="004D14B0" w:rsidP="00436440">
      <w:pPr>
        <w:pStyle w:val="Akapitzlist"/>
        <w:numPr>
          <w:ilvl w:val="0"/>
          <w:numId w:val="15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F93A79">
        <w:rPr>
          <w:rFonts w:ascii="Arial" w:hAnsi="Arial" w:cs="Arial"/>
          <w:b/>
          <w:bCs/>
        </w:rPr>
        <w:t>Dane wnioskodawcy/ów</w:t>
      </w:r>
      <w:r w:rsidRPr="00E77363">
        <w:rPr>
          <w:rFonts w:ascii="Arial" w:hAnsi="Arial" w:cs="Arial"/>
        </w:rPr>
        <w:t>: (część A – wypełniają osoby fizyczne, część B – osoby prawne)</w:t>
      </w:r>
      <w:r w:rsidR="00870B71">
        <w:rPr>
          <w:rFonts w:ascii="Arial" w:hAnsi="Arial" w:cs="Arial"/>
        </w:rPr>
        <w:t>.</w:t>
      </w:r>
    </w:p>
    <w:p w14:paraId="1BB215C6" w14:textId="0E13FD04" w:rsidR="004D14B0" w:rsidRPr="00176528" w:rsidRDefault="004D14B0" w:rsidP="00176528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  <w:b/>
          <w:bCs/>
        </w:rPr>
      </w:pPr>
      <w:r w:rsidRPr="00176528">
        <w:rPr>
          <w:rFonts w:ascii="Arial" w:hAnsi="Arial" w:cs="Arial"/>
          <w:b/>
          <w:bCs/>
        </w:rPr>
        <w:t xml:space="preserve">osoby fizyczne: </w:t>
      </w:r>
    </w:p>
    <w:p w14:paraId="42A90A9F" w14:textId="3049A6C2" w:rsidR="004D14B0" w:rsidRPr="009F05B4" w:rsidRDefault="004D14B0" w:rsidP="00436440">
      <w:pPr>
        <w:spacing w:line="360" w:lineRule="auto"/>
        <w:ind w:left="709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imię i nazwisko</w:t>
      </w:r>
      <w:r w:rsidR="005E6C07">
        <w:rPr>
          <w:rFonts w:ascii="Arial" w:hAnsi="Arial" w:cs="Arial"/>
          <w:iCs/>
        </w:rPr>
        <w:t>:</w:t>
      </w:r>
    </w:p>
    <w:p w14:paraId="433B5E36" w14:textId="55FC4440" w:rsidR="004D14B0" w:rsidRPr="009F05B4" w:rsidRDefault="004D14B0" w:rsidP="00436440">
      <w:pPr>
        <w:spacing w:line="360" w:lineRule="auto"/>
        <w:ind w:left="709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imiona rodziców</w:t>
      </w:r>
    </w:p>
    <w:p w14:paraId="695CD116" w14:textId="35DA93DF" w:rsidR="004D14B0" w:rsidRPr="009F05B4" w:rsidRDefault="009F05B4" w:rsidP="005F4160">
      <w:pPr>
        <w:spacing w:after="360" w:line="360" w:lineRule="auto"/>
        <w:ind w:left="70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</w:t>
      </w:r>
      <w:r w:rsidR="004D14B0" w:rsidRPr="009F05B4">
        <w:rPr>
          <w:rFonts w:ascii="Arial" w:hAnsi="Arial" w:cs="Arial"/>
          <w:iCs/>
        </w:rPr>
        <w:t xml:space="preserve"> zamieszkania z kodem pocztowym</w:t>
      </w:r>
      <w:r w:rsidR="005E6C07">
        <w:rPr>
          <w:rFonts w:ascii="Arial" w:hAnsi="Arial" w:cs="Arial"/>
          <w:iCs/>
        </w:rPr>
        <w:t>:</w:t>
      </w:r>
    </w:p>
    <w:p w14:paraId="01C45F31" w14:textId="1CF31E35" w:rsidR="004D14B0" w:rsidRPr="009F05B4" w:rsidRDefault="004D14B0" w:rsidP="005F4160">
      <w:pPr>
        <w:spacing w:after="360" w:line="360" w:lineRule="auto"/>
        <w:ind w:left="709"/>
        <w:rPr>
          <w:rFonts w:ascii="Arial" w:hAnsi="Arial" w:cs="Arial"/>
          <w:b/>
          <w:iCs/>
        </w:rPr>
      </w:pPr>
      <w:r w:rsidRPr="009F05B4">
        <w:rPr>
          <w:rFonts w:ascii="Arial" w:hAnsi="Arial" w:cs="Arial"/>
          <w:iCs/>
        </w:rPr>
        <w:t>PESEL</w:t>
      </w:r>
      <w:r w:rsidR="005E6C07">
        <w:rPr>
          <w:rFonts w:ascii="Arial" w:hAnsi="Arial" w:cs="Arial"/>
          <w:iCs/>
        </w:rPr>
        <w:t>:</w:t>
      </w:r>
    </w:p>
    <w:p w14:paraId="65847CF7" w14:textId="6570546C" w:rsidR="004D14B0" w:rsidRPr="00176528" w:rsidRDefault="004D14B0" w:rsidP="00176528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b/>
          <w:bCs/>
        </w:rPr>
      </w:pPr>
      <w:r w:rsidRPr="00176528">
        <w:rPr>
          <w:rFonts w:ascii="Arial" w:hAnsi="Arial" w:cs="Arial"/>
          <w:b/>
          <w:bCs/>
        </w:rPr>
        <w:lastRenderedPageBreak/>
        <w:t xml:space="preserve">osoby prawne: </w:t>
      </w:r>
    </w:p>
    <w:p w14:paraId="03069473" w14:textId="62DCA3FE" w:rsidR="004D14B0" w:rsidRPr="009F05B4" w:rsidRDefault="004D14B0" w:rsidP="00436440">
      <w:pPr>
        <w:spacing w:line="360" w:lineRule="auto"/>
        <w:ind w:left="709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pełn</w:t>
      </w:r>
      <w:r w:rsidR="00F93A79">
        <w:rPr>
          <w:rFonts w:ascii="Arial" w:hAnsi="Arial" w:cs="Arial"/>
          <w:iCs/>
        </w:rPr>
        <w:t>a</w:t>
      </w:r>
      <w:r w:rsidR="009F05B4">
        <w:rPr>
          <w:rFonts w:ascii="Arial" w:hAnsi="Arial" w:cs="Arial"/>
          <w:iCs/>
        </w:rPr>
        <w:t xml:space="preserve"> </w:t>
      </w:r>
      <w:r w:rsidRPr="009F05B4">
        <w:rPr>
          <w:rFonts w:ascii="Arial" w:hAnsi="Arial" w:cs="Arial"/>
          <w:iCs/>
        </w:rPr>
        <w:t>nazw</w:t>
      </w:r>
      <w:r w:rsidR="00F93A79">
        <w:rPr>
          <w:rFonts w:ascii="Arial" w:hAnsi="Arial" w:cs="Arial"/>
          <w:iCs/>
        </w:rPr>
        <w:t>a</w:t>
      </w:r>
      <w:r w:rsidR="009F05B4">
        <w:rPr>
          <w:rFonts w:ascii="Arial" w:hAnsi="Arial" w:cs="Arial"/>
          <w:iCs/>
        </w:rPr>
        <w:t xml:space="preserve"> firmy</w:t>
      </w:r>
      <w:r w:rsidR="00F93A79">
        <w:rPr>
          <w:rFonts w:ascii="Arial" w:hAnsi="Arial" w:cs="Arial"/>
          <w:iCs/>
        </w:rPr>
        <w:t>:</w:t>
      </w:r>
    </w:p>
    <w:p w14:paraId="2B6A96C9" w14:textId="6952B033" w:rsidR="004D14B0" w:rsidRPr="009F05B4" w:rsidRDefault="009F05B4" w:rsidP="005F4160">
      <w:pPr>
        <w:spacing w:after="360" w:line="360" w:lineRule="auto"/>
        <w:ind w:left="70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 </w:t>
      </w:r>
      <w:r w:rsidR="004D14B0" w:rsidRPr="009F05B4">
        <w:rPr>
          <w:rFonts w:ascii="Arial" w:hAnsi="Arial" w:cs="Arial"/>
          <w:iCs/>
        </w:rPr>
        <w:t>siedzib</w:t>
      </w:r>
      <w:r>
        <w:rPr>
          <w:rFonts w:ascii="Arial" w:hAnsi="Arial" w:cs="Arial"/>
          <w:iCs/>
        </w:rPr>
        <w:t>y firmy</w:t>
      </w:r>
      <w:r w:rsidR="005F4160">
        <w:rPr>
          <w:rFonts w:ascii="Arial" w:hAnsi="Arial" w:cs="Arial"/>
          <w:iCs/>
        </w:rPr>
        <w:t>:</w:t>
      </w:r>
    </w:p>
    <w:p w14:paraId="329A012B" w14:textId="15BBDAD8" w:rsidR="004D14B0" w:rsidRPr="009F05B4" w:rsidRDefault="004D14B0" w:rsidP="00436440">
      <w:pPr>
        <w:spacing w:line="276" w:lineRule="auto"/>
        <w:ind w:left="709"/>
        <w:rPr>
          <w:rFonts w:ascii="Arial" w:hAnsi="Arial" w:cs="Arial"/>
          <w:b/>
          <w:iCs/>
        </w:rPr>
      </w:pPr>
      <w:r w:rsidRPr="009F05B4">
        <w:rPr>
          <w:rFonts w:ascii="Arial" w:hAnsi="Arial" w:cs="Arial"/>
          <w:iCs/>
        </w:rPr>
        <w:t>REGON</w:t>
      </w:r>
      <w:r w:rsidR="005F4160">
        <w:rPr>
          <w:rFonts w:ascii="Arial" w:hAnsi="Arial" w:cs="Arial"/>
          <w:iCs/>
        </w:rPr>
        <w:t>:</w:t>
      </w:r>
    </w:p>
    <w:p w14:paraId="073A060F" w14:textId="77A87C77" w:rsidR="00F93A79" w:rsidRDefault="004D14B0" w:rsidP="00436440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miejscowość,</w:t>
      </w:r>
      <w:r w:rsidR="00E77363" w:rsidRPr="009F05B4">
        <w:rPr>
          <w:rFonts w:ascii="Arial" w:hAnsi="Arial" w:cs="Arial"/>
          <w:iCs/>
        </w:rPr>
        <w:t xml:space="preserve"> </w:t>
      </w:r>
      <w:r w:rsidRPr="009F05B4">
        <w:rPr>
          <w:rFonts w:ascii="Arial" w:hAnsi="Arial" w:cs="Arial"/>
          <w:iCs/>
        </w:rPr>
        <w:t>data</w:t>
      </w:r>
      <w:r w:rsidR="005F4160">
        <w:rPr>
          <w:rFonts w:ascii="Arial" w:hAnsi="Arial" w:cs="Arial"/>
          <w:iCs/>
        </w:rPr>
        <w:t>:</w:t>
      </w:r>
    </w:p>
    <w:p w14:paraId="64E0B8D5" w14:textId="67CF2327" w:rsidR="00C11D9B" w:rsidRPr="009F05B4" w:rsidRDefault="00C11D9B" w:rsidP="00D62831">
      <w:pPr>
        <w:spacing w:after="2520" w:line="276" w:lineRule="auto"/>
        <w:ind w:left="709"/>
        <w:jc w:val="both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podpis/y wnioskodawcy/ów</w:t>
      </w:r>
      <w:r w:rsidR="00D62831">
        <w:rPr>
          <w:rFonts w:ascii="Arial" w:hAnsi="Arial" w:cs="Arial"/>
          <w:iCs/>
        </w:rPr>
        <w:t>:</w:t>
      </w:r>
    </w:p>
    <w:p w14:paraId="6C2FA9A2" w14:textId="3D05EEB5" w:rsidR="004D14B0" w:rsidRPr="00436440" w:rsidRDefault="004D14B0" w:rsidP="0043644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36440">
        <w:rPr>
          <w:rFonts w:ascii="Arial" w:hAnsi="Arial" w:cs="Arial"/>
          <w:b/>
          <w:bCs/>
          <w:color w:val="auto"/>
          <w:sz w:val="24"/>
          <w:szCs w:val="24"/>
        </w:rPr>
        <w:t>Załączniki:</w:t>
      </w:r>
    </w:p>
    <w:p w14:paraId="7B8B938D" w14:textId="0857E7D4" w:rsidR="00AE3703" w:rsidRPr="00436440" w:rsidRDefault="002018A6" w:rsidP="0017652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436440">
        <w:rPr>
          <w:rFonts w:ascii="Arial" w:hAnsi="Arial" w:cs="Arial"/>
        </w:rPr>
        <w:t>dokumenty</w:t>
      </w:r>
      <w:r w:rsidR="00176528">
        <w:rPr>
          <w:rFonts w:ascii="Arial" w:hAnsi="Arial" w:cs="Arial"/>
        </w:rPr>
        <w:t xml:space="preserve"> </w:t>
      </w:r>
      <w:r w:rsidRPr="00436440">
        <w:rPr>
          <w:rFonts w:ascii="Arial" w:hAnsi="Arial" w:cs="Arial"/>
        </w:rPr>
        <w:t>potwierdzające następstwo prawne /w szczególności postanowienie o stwierdzeniu nabycia spadku/;</w:t>
      </w:r>
    </w:p>
    <w:p w14:paraId="34A8710C" w14:textId="77777777" w:rsidR="00AE3703" w:rsidRPr="00436440" w:rsidRDefault="002018A6" w:rsidP="0017652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436440">
        <w:rPr>
          <w:rFonts w:ascii="Arial" w:hAnsi="Arial" w:cs="Arial"/>
        </w:rPr>
        <w:t>aktualny odp</w:t>
      </w:r>
      <w:r w:rsidR="00AD0322" w:rsidRPr="00436440">
        <w:rPr>
          <w:rFonts w:ascii="Arial" w:hAnsi="Arial" w:cs="Arial"/>
        </w:rPr>
        <w:t>is z KRS-u /dot. osób prawnych/;</w:t>
      </w:r>
    </w:p>
    <w:p w14:paraId="3D05B7B2" w14:textId="77777777" w:rsidR="00AD0322" w:rsidRPr="00436440" w:rsidRDefault="00AD0322" w:rsidP="0017652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436440">
        <w:rPr>
          <w:rFonts w:ascii="Arial" w:hAnsi="Arial" w:cs="Arial"/>
        </w:rPr>
        <w:t>dowód uiszczenia opłaty skarbowej w wysokości 10,00 zł</w:t>
      </w:r>
      <w:r w:rsidR="0097409D" w:rsidRPr="00436440">
        <w:rPr>
          <w:rFonts w:ascii="Arial" w:hAnsi="Arial" w:cs="Arial"/>
        </w:rPr>
        <w:t>.</w:t>
      </w:r>
    </w:p>
    <w:p w14:paraId="12A79A7A" w14:textId="14F74493" w:rsidR="004D14B0" w:rsidRPr="00436440" w:rsidRDefault="00436440" w:rsidP="00436440">
      <w:pPr>
        <w:pStyle w:val="Nagwek3"/>
        <w:rPr>
          <w:rFonts w:ascii="Arial" w:hAnsi="Arial" w:cs="Arial"/>
          <w:color w:val="auto"/>
        </w:rPr>
      </w:pPr>
      <w:r w:rsidRPr="00436440">
        <w:rPr>
          <w:rFonts w:ascii="Arial" w:hAnsi="Arial" w:cs="Arial"/>
          <w:color w:val="auto"/>
        </w:rPr>
        <w:t>Uwagi:</w:t>
      </w:r>
    </w:p>
    <w:p w14:paraId="42DDFD9B" w14:textId="77777777" w:rsidR="004D14B0" w:rsidRPr="00436440" w:rsidRDefault="004D14B0" w:rsidP="00436440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436440">
        <w:rPr>
          <w:rFonts w:ascii="Arial" w:hAnsi="Arial" w:cs="Arial"/>
        </w:rPr>
        <w:t>Prawo do nieodpłatnego przekształcenia przysługuje użytkownikom wieczystym i ich następcom prawnym, którym oddano nieruchomość w użytkowanie wieczyste w zamian za wywłaszczenie lub przejęcie nieruchomości gruntowej na rzecz Skarbu Państwa na podstawie innych tytułów, przed dniem 5 grudnia 1990 r., niezależnie od przeznaczenia nieruchomości.</w:t>
      </w:r>
    </w:p>
    <w:p w14:paraId="0EC135EB" w14:textId="5DE7DC8C" w:rsidR="000E565A" w:rsidRPr="00436440" w:rsidRDefault="004D14B0" w:rsidP="00436440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436440">
        <w:rPr>
          <w:rFonts w:ascii="Arial" w:hAnsi="Arial" w:cs="Arial"/>
        </w:rPr>
        <w:t>W przypadku współużytkowania wieczystego, zgodnie z treścią art. 2 ww. ustawy wniosek o przekształcenie prawa użytkowania wieczystego w prawo własności winni złożyć wszyscy współużytkownicy wieczyści nieruchomości.</w:t>
      </w:r>
    </w:p>
    <w:sectPr w:rsidR="000E565A" w:rsidRPr="0043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589FC" w14:textId="77777777" w:rsidR="008D4318" w:rsidRDefault="008D4318">
      <w:r>
        <w:separator/>
      </w:r>
    </w:p>
  </w:endnote>
  <w:endnote w:type="continuationSeparator" w:id="0">
    <w:p w14:paraId="4F3CCA7D" w14:textId="77777777" w:rsidR="008D4318" w:rsidRDefault="008D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1CDB2" w14:textId="77777777" w:rsidR="008D4318" w:rsidRDefault="008D4318">
      <w:r>
        <w:separator/>
      </w:r>
    </w:p>
  </w:footnote>
  <w:footnote w:type="continuationSeparator" w:id="0">
    <w:p w14:paraId="0E280280" w14:textId="77777777" w:rsidR="008D4318" w:rsidRDefault="008D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56A9"/>
    <w:multiLevelType w:val="hybridMultilevel"/>
    <w:tmpl w:val="AB8804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AB2031"/>
    <w:multiLevelType w:val="multilevel"/>
    <w:tmpl w:val="5990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76D4A"/>
    <w:multiLevelType w:val="hybridMultilevel"/>
    <w:tmpl w:val="0EB0BA9C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25661"/>
    <w:multiLevelType w:val="multilevel"/>
    <w:tmpl w:val="1548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11323"/>
    <w:multiLevelType w:val="multilevel"/>
    <w:tmpl w:val="C9E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108DF"/>
    <w:multiLevelType w:val="multilevel"/>
    <w:tmpl w:val="E21AB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F21B1"/>
    <w:multiLevelType w:val="multilevel"/>
    <w:tmpl w:val="7B28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C3FE7"/>
    <w:multiLevelType w:val="hybridMultilevel"/>
    <w:tmpl w:val="9438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B4817"/>
    <w:multiLevelType w:val="hybridMultilevel"/>
    <w:tmpl w:val="47C6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A475E"/>
    <w:multiLevelType w:val="hybridMultilevel"/>
    <w:tmpl w:val="58204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A5456"/>
    <w:multiLevelType w:val="hybridMultilevel"/>
    <w:tmpl w:val="4D64798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7482BE9"/>
    <w:multiLevelType w:val="multilevel"/>
    <w:tmpl w:val="ABE6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93938"/>
    <w:multiLevelType w:val="hybridMultilevel"/>
    <w:tmpl w:val="D27C8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7300F"/>
    <w:multiLevelType w:val="hybridMultilevel"/>
    <w:tmpl w:val="D0389ED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0D03415"/>
    <w:multiLevelType w:val="multilevel"/>
    <w:tmpl w:val="8090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2C648A"/>
    <w:multiLevelType w:val="multilevel"/>
    <w:tmpl w:val="94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3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B0"/>
    <w:rsid w:val="00016636"/>
    <w:rsid w:val="00065DE1"/>
    <w:rsid w:val="00065F3F"/>
    <w:rsid w:val="000D4A4E"/>
    <w:rsid w:val="000E565A"/>
    <w:rsid w:val="00143AD5"/>
    <w:rsid w:val="00163E70"/>
    <w:rsid w:val="00170F20"/>
    <w:rsid w:val="00176528"/>
    <w:rsid w:val="00177A0B"/>
    <w:rsid w:val="00184BF2"/>
    <w:rsid w:val="001B728F"/>
    <w:rsid w:val="001E0C46"/>
    <w:rsid w:val="001E275F"/>
    <w:rsid w:val="002018A6"/>
    <w:rsid w:val="002A4AFF"/>
    <w:rsid w:val="002C6826"/>
    <w:rsid w:val="002F0EE6"/>
    <w:rsid w:val="003971DE"/>
    <w:rsid w:val="003B7057"/>
    <w:rsid w:val="003C4578"/>
    <w:rsid w:val="003C6EDA"/>
    <w:rsid w:val="00400CFE"/>
    <w:rsid w:val="00425723"/>
    <w:rsid w:val="00436440"/>
    <w:rsid w:val="004C14BC"/>
    <w:rsid w:val="004D14B0"/>
    <w:rsid w:val="004F4FE9"/>
    <w:rsid w:val="004F5B93"/>
    <w:rsid w:val="00517CFA"/>
    <w:rsid w:val="00557A97"/>
    <w:rsid w:val="00573A75"/>
    <w:rsid w:val="00586483"/>
    <w:rsid w:val="005A5ADC"/>
    <w:rsid w:val="005E6C07"/>
    <w:rsid w:val="005F4160"/>
    <w:rsid w:val="00600612"/>
    <w:rsid w:val="006532C8"/>
    <w:rsid w:val="00684C66"/>
    <w:rsid w:val="006B2F6A"/>
    <w:rsid w:val="006D565B"/>
    <w:rsid w:val="00746AD5"/>
    <w:rsid w:val="00766EF2"/>
    <w:rsid w:val="00793999"/>
    <w:rsid w:val="00793B3D"/>
    <w:rsid w:val="007A0787"/>
    <w:rsid w:val="007B3555"/>
    <w:rsid w:val="007C5A6C"/>
    <w:rsid w:val="00831D00"/>
    <w:rsid w:val="00870B71"/>
    <w:rsid w:val="008B5BAC"/>
    <w:rsid w:val="008D4318"/>
    <w:rsid w:val="008F19FE"/>
    <w:rsid w:val="0092524B"/>
    <w:rsid w:val="00972D2F"/>
    <w:rsid w:val="0097409D"/>
    <w:rsid w:val="00980E91"/>
    <w:rsid w:val="009C5E23"/>
    <w:rsid w:val="009F05B4"/>
    <w:rsid w:val="00A018DD"/>
    <w:rsid w:val="00A1292A"/>
    <w:rsid w:val="00A37CDC"/>
    <w:rsid w:val="00AC31FA"/>
    <w:rsid w:val="00AC3478"/>
    <w:rsid w:val="00AD0322"/>
    <w:rsid w:val="00AE3703"/>
    <w:rsid w:val="00B03844"/>
    <w:rsid w:val="00B36D13"/>
    <w:rsid w:val="00BE1343"/>
    <w:rsid w:val="00C11D9B"/>
    <w:rsid w:val="00C6459D"/>
    <w:rsid w:val="00C64854"/>
    <w:rsid w:val="00C671EC"/>
    <w:rsid w:val="00C86BB8"/>
    <w:rsid w:val="00CE18CE"/>
    <w:rsid w:val="00D12F19"/>
    <w:rsid w:val="00D1634B"/>
    <w:rsid w:val="00D328E0"/>
    <w:rsid w:val="00D62831"/>
    <w:rsid w:val="00DA23FC"/>
    <w:rsid w:val="00DB45AF"/>
    <w:rsid w:val="00DE523C"/>
    <w:rsid w:val="00E75070"/>
    <w:rsid w:val="00E77363"/>
    <w:rsid w:val="00EA0B41"/>
    <w:rsid w:val="00EB0CCC"/>
    <w:rsid w:val="00EB5CEC"/>
    <w:rsid w:val="00F606BA"/>
    <w:rsid w:val="00F93A79"/>
    <w:rsid w:val="00F96B7C"/>
    <w:rsid w:val="00FC1EA1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C0751"/>
  <w15:chartTrackingRefBased/>
  <w15:docId w15:val="{8568945F-7F8C-49D3-A904-9052B96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64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6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64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agwek2"/>
    <w:qFormat/>
    <w:rsid w:val="004D14B0"/>
    <w:pPr>
      <w:spacing w:before="360" w:after="120"/>
      <w:outlineLvl w:val="2"/>
    </w:pPr>
    <w:rPr>
      <w:rFonts w:ascii="Verdana" w:hAnsi="Verdana"/>
      <w:b/>
      <w:bCs/>
      <w:color w:val="404080"/>
    </w:rPr>
  </w:style>
  <w:style w:type="paragraph" w:styleId="Nagwek4">
    <w:name w:val="heading 4"/>
    <w:basedOn w:val="Normalny"/>
    <w:next w:val="Normalny"/>
    <w:qFormat/>
    <w:rsid w:val="004D14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14B0"/>
    <w:rPr>
      <w:strike w:val="0"/>
      <w:dstrike w:val="0"/>
      <w:color w:val="303090"/>
      <w:u w:val="none"/>
      <w:effect w:val="none"/>
    </w:rPr>
  </w:style>
  <w:style w:type="character" w:styleId="Pogrubienie">
    <w:name w:val="Strong"/>
    <w:qFormat/>
    <w:rsid w:val="004D14B0"/>
    <w:rPr>
      <w:b/>
      <w:bCs/>
    </w:rPr>
  </w:style>
  <w:style w:type="paragraph" w:styleId="NormalnyWeb">
    <w:name w:val="Normal (Web)"/>
    <w:basedOn w:val="Normalny"/>
    <w:rsid w:val="004D14B0"/>
    <w:pPr>
      <w:spacing w:after="144" w:line="336" w:lineRule="atLeast"/>
      <w:jc w:val="both"/>
    </w:pPr>
    <w:rPr>
      <w:sz w:val="22"/>
      <w:szCs w:val="22"/>
    </w:rPr>
  </w:style>
  <w:style w:type="character" w:styleId="Uwydatnienie">
    <w:name w:val="Emphasis"/>
    <w:qFormat/>
    <w:rsid w:val="004D14B0"/>
    <w:rPr>
      <w:i/>
      <w:iCs/>
    </w:rPr>
  </w:style>
  <w:style w:type="paragraph" w:styleId="Nagwek">
    <w:name w:val="header"/>
    <w:basedOn w:val="Normalny"/>
    <w:rsid w:val="004D14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14B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D14B0"/>
    <w:pPr>
      <w:ind w:firstLine="708"/>
      <w:jc w:val="both"/>
    </w:pPr>
    <w:rPr>
      <w:sz w:val="20"/>
    </w:rPr>
  </w:style>
  <w:style w:type="paragraph" w:styleId="Tekstdymka">
    <w:name w:val="Balloon Text"/>
    <w:basedOn w:val="Normalny"/>
    <w:semiHidden/>
    <w:rsid w:val="00170F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73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E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364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919">
          <w:marLeft w:val="3000"/>
          <w:marRight w:val="0"/>
          <w:marTop w:val="180"/>
          <w:marBottom w:val="0"/>
          <w:divBdr>
            <w:top w:val="none" w:sz="0" w:space="0" w:color="9090B0"/>
            <w:left w:val="none" w:sz="0" w:space="0" w:color="9090B0"/>
            <w:bottom w:val="none" w:sz="0" w:space="0" w:color="9090B0"/>
            <w:right w:val="none" w:sz="0" w:space="0" w:color="9090B0"/>
          </w:divBdr>
          <w:divsChild>
            <w:div w:id="15639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444">
                  <w:marLeft w:val="-288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5669">
                  <w:marLeft w:val="-1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528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9090B0"/>
                        <w:left w:val="single" w:sz="6" w:space="0" w:color="9090B0"/>
                        <w:bottom w:val="single" w:sz="6" w:space="5" w:color="9090B0"/>
                        <w:right w:val="single" w:sz="6" w:space="0" w:color="9090B0"/>
                      </w:divBdr>
                      <w:divsChild>
                        <w:div w:id="1343361356">
                          <w:marLeft w:val="48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82624">
          <w:marLeft w:val="0"/>
          <w:marRight w:val="0"/>
          <w:marTop w:val="0"/>
          <w:marBottom w:val="0"/>
          <w:divBdr>
            <w:top w:val="single" w:sz="6" w:space="6" w:color="9090B0"/>
            <w:left w:val="none" w:sz="0" w:space="0" w:color="9090B0"/>
            <w:bottom w:val="none" w:sz="0" w:space="0" w:color="9090B0"/>
            <w:right w:val="none" w:sz="0" w:space="0" w:color="9090B0"/>
          </w:divBdr>
          <w:divsChild>
            <w:div w:id="639530579">
              <w:marLeft w:val="60"/>
              <w:marRight w:val="960"/>
              <w:marTop w:val="96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75946761">
              <w:marLeft w:val="60"/>
              <w:marRight w:val="960"/>
              <w:marTop w:val="96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425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6A51-AE4E-4704-A5A5-3E02FD17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dokumenty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przekształcenie</dc:title>
  <dc:subject/>
  <dc:creator>Teresa Gaża</dc:creator>
  <cp:keywords/>
  <cp:lastModifiedBy>Gaża Teresa</cp:lastModifiedBy>
  <cp:revision>2</cp:revision>
  <cp:lastPrinted>2021-02-16T12:48:00Z</cp:lastPrinted>
  <dcterms:created xsi:type="dcterms:W3CDTF">2021-03-12T10:23:00Z</dcterms:created>
  <dcterms:modified xsi:type="dcterms:W3CDTF">2021-03-12T10:23:00Z</dcterms:modified>
</cp:coreProperties>
</file>