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4647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49/2020</w:t>
      </w:r>
      <w:r>
        <w:rPr>
          <w:b/>
          <w:caps/>
        </w:rPr>
        <w:br/>
        <w:t>Starosty Pszczyńskiego</w:t>
      </w:r>
    </w:p>
    <w:p w:rsidR="00A77B3E" w:rsidRDefault="00F46479">
      <w:pPr>
        <w:spacing w:before="280" w:after="280"/>
        <w:jc w:val="center"/>
        <w:rPr>
          <w:b/>
          <w:caps/>
        </w:rPr>
      </w:pPr>
      <w:r>
        <w:t>z dnia 3 listopada 2020 r.</w:t>
      </w:r>
    </w:p>
    <w:p w:rsidR="00A77B3E" w:rsidRDefault="00F46479">
      <w:pPr>
        <w:keepNext/>
        <w:spacing w:after="480"/>
        <w:jc w:val="center"/>
      </w:pPr>
      <w:r>
        <w:rPr>
          <w:b/>
        </w:rPr>
        <w:t xml:space="preserve">w sprawie: przeprowadzenia konsultacji społecznych dotyczących projektu uchwały Rady Powiatu Pszczyńskiego w sprawie zmiany Uchwały Nr XVIII/188/20 Rady Powiatu Pszczyńskiego z dnia </w:t>
      </w:r>
      <w:r>
        <w:rPr>
          <w:b/>
        </w:rPr>
        <w:t>27 maja</w:t>
      </w:r>
      <w:r>
        <w:rPr>
          <w:b/>
        </w:rPr>
        <w:br/>
        <w:t>2020 r. w sprawie ustanowienia corocznych Nagród Starosty Pszczyńskiego za osiągnięcia w dziedzinie twórczości artystycznej, upowszechniania i ochrony kultury</w:t>
      </w:r>
    </w:p>
    <w:p w:rsidR="00A77B3E" w:rsidRDefault="00F46479">
      <w:pPr>
        <w:keepLines/>
        <w:spacing w:before="120" w:after="120"/>
        <w:ind w:firstLine="227"/>
      </w:pPr>
      <w:r>
        <w:t>Na podstawie Uchwały NR II/12/10 Rady Powiatu Pszczyńskiego z dnia 22 grudnia 2010 r. w s</w:t>
      </w:r>
      <w:r>
        <w:t>prawie przyjęcia zasad i trybu konsultowania z radą działalności pożytku publicznego lub organizacjami pozarządowymi i podmiotami wymienionymi w art. 3 ust. 3 ustawy z dnia 24 kwietnia 2003 r. o działalności pożytku publicznego i o wolontariacie, projektów</w:t>
      </w:r>
      <w:r>
        <w:t xml:space="preserve"> aktów prawa miejscowego w dziedzinach dotyczących działalności statutowej tych organizacji.</w:t>
      </w:r>
    </w:p>
    <w:p w:rsidR="00A77B3E" w:rsidRDefault="00F46479">
      <w:pPr>
        <w:spacing w:before="280" w:after="280"/>
        <w:jc w:val="center"/>
        <w:rPr>
          <w:b/>
        </w:rPr>
      </w:pPr>
      <w:r>
        <w:rPr>
          <w:b/>
        </w:rPr>
        <w:t>Zarządzam:</w:t>
      </w:r>
    </w:p>
    <w:p w:rsidR="000179B3" w:rsidRDefault="00F46479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F46479">
      <w:pPr>
        <w:keepLines/>
        <w:spacing w:before="120" w:after="120"/>
        <w:ind w:firstLine="340"/>
      </w:pPr>
      <w:r>
        <w:t>Przeprowadzić konsultacje społeczne dotyczące zmiany Uchwały Nr XVIII/188/20 Rady Powiatu Pszczyńskiego z dnia 27 maja 2020 r. w sprawie ustanowie</w:t>
      </w:r>
      <w:r>
        <w:t>nia corocznych Nagród Starosty Pszczyńskiego za osiągnięcia w dziedzinie twórczości artystycznej, upowszechniania i ochrony kultury.</w:t>
      </w:r>
    </w:p>
    <w:p w:rsidR="000179B3" w:rsidRDefault="00F46479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F46479">
      <w:pPr>
        <w:keepLines/>
        <w:spacing w:before="120" w:after="120"/>
        <w:ind w:firstLine="340"/>
      </w:pPr>
      <w:r>
        <w:t>1. </w:t>
      </w:r>
      <w:r>
        <w:t>Celem konsultacji jest poznanie opinii i uwag dotyczących ww. projektu.</w:t>
      </w:r>
    </w:p>
    <w:p w:rsidR="00A77B3E" w:rsidRDefault="00F46479">
      <w:pPr>
        <w:keepLines/>
        <w:spacing w:before="120" w:after="120"/>
        <w:ind w:firstLine="340"/>
      </w:pPr>
      <w:r>
        <w:t>2. </w:t>
      </w:r>
      <w:r>
        <w:t>Uzyskane opinie nie maja charakteru wią</w:t>
      </w:r>
      <w:r>
        <w:t>żącego.</w:t>
      </w:r>
    </w:p>
    <w:p w:rsidR="000179B3" w:rsidRDefault="00F46479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F46479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Czas rozpoczęcia i zakończenia konsultacji: </w:t>
      </w:r>
      <w:r>
        <w:rPr>
          <w:b/>
          <w:color w:val="000000"/>
          <w:u w:color="000000"/>
        </w:rPr>
        <w:t xml:space="preserve">05.11.2020 r. - 13.11.2020 r. </w:t>
      </w:r>
    </w:p>
    <w:p w:rsidR="000179B3" w:rsidRDefault="00F46479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F4647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Forma konsultacji: zgłaszanie opinii i uwag w sprawie będącej przedmiotem konsultacji, na formularzu stanowiącym załącznik do niniejszego zarządzenia w formie:</w:t>
      </w:r>
    </w:p>
    <w:p w:rsidR="00A77B3E" w:rsidRDefault="00F4647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elektronicznej e-mail na adres: wydzialpromocji@powiat.pszczyna.pl</w:t>
      </w:r>
    </w:p>
    <w:p w:rsidR="00A77B3E" w:rsidRDefault="00F4647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</w:t>
      </w:r>
    </w:p>
    <w:p w:rsidR="000179B3" w:rsidRDefault="00F46479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F4647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 prawidłowe przeprowadzenie konsultacji odpowiada Wydział Promocji Powiatu i </w:t>
      </w:r>
      <w:r>
        <w:rPr>
          <w:color w:val="000000"/>
          <w:u w:color="000000"/>
        </w:rPr>
        <w:t>Integracji Europejskiej.</w:t>
      </w:r>
    </w:p>
    <w:p w:rsidR="000179B3" w:rsidRDefault="00F46479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F4647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zarządzenia powierza się Naczelnikowi Wydziału Promocji Powiatu i Integracji Europejskiej.</w:t>
      </w:r>
    </w:p>
    <w:p w:rsidR="000179B3" w:rsidRDefault="00F46479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F4647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Zarządzenie </w:t>
      </w:r>
      <w:r>
        <w:rPr>
          <w:color w:val="000000"/>
          <w:u w:color="000000"/>
        </w:rPr>
        <w:t>wchodzi w życie z dniem podpisania.</w:t>
      </w:r>
    </w:p>
    <w:p w:rsidR="00A77B3E" w:rsidRDefault="00F46479">
      <w:pPr>
        <w:keepNext/>
        <w:keepLines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zarządzenia</w:t>
      </w:r>
      <w:r>
        <w:rPr>
          <w:color w:val="000000"/>
          <w:u w:color="000000"/>
        </w:rPr>
        <w:t xml:space="preserve"> Nr 49/2020</w:t>
      </w:r>
      <w:r>
        <w:rPr>
          <w:color w:val="000000"/>
          <w:u w:color="000000"/>
        </w:rPr>
        <w:br/>
      </w:r>
      <w:r>
        <w:t>Starosty Pszczyńskiego</w:t>
      </w:r>
      <w:r>
        <w:rPr>
          <w:color w:val="000000"/>
          <w:u w:color="000000"/>
        </w:rPr>
        <w:br/>
      </w:r>
      <w:r>
        <w:t>z dnia 3 listopada 2020 r.</w:t>
      </w:r>
      <w:r>
        <w:rPr>
          <w:color w:val="000000"/>
          <w:u w:color="000000"/>
        </w:rPr>
        <w:br/>
      </w:r>
      <w:hyperlink r:id="rId7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F46479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załącznik</w:t>
      </w:r>
    </w:p>
    <w:p w:rsidR="00A77B3E" w:rsidRDefault="00F46479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zarządzenia</w:t>
      </w:r>
      <w:r>
        <w:rPr>
          <w:color w:val="000000"/>
          <w:u w:color="000000"/>
        </w:rPr>
        <w:t xml:space="preserve"> Nr 49/2020</w:t>
      </w:r>
      <w:r>
        <w:rPr>
          <w:color w:val="000000"/>
          <w:u w:color="000000"/>
        </w:rPr>
        <w:br/>
      </w:r>
      <w:r>
        <w:t>Starosty Pszczyńskiego</w:t>
      </w:r>
      <w:r>
        <w:rPr>
          <w:color w:val="000000"/>
          <w:u w:color="000000"/>
        </w:rPr>
        <w:br/>
      </w:r>
      <w:r>
        <w:t>z dnia 3 listopada 2020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F46479">
      <w:pPr>
        <w:keepNext/>
        <w:spacing w:after="480"/>
        <w:jc w:val="center"/>
        <w:rPr>
          <w:color w:val="000000"/>
          <w:u w:color="000000"/>
        </w:rPr>
      </w:pPr>
      <w:proofErr w:type="spellStart"/>
      <w:r>
        <w:rPr>
          <w:b/>
          <w:color w:val="000000"/>
          <w:u w:color="000000"/>
        </w:rPr>
        <w:t>załacznik</w:t>
      </w:r>
      <w:proofErr w:type="spellEnd"/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6479">
      <w:r>
        <w:separator/>
      </w:r>
    </w:p>
  </w:endnote>
  <w:endnote w:type="continuationSeparator" w:id="0">
    <w:p w:rsidR="00000000" w:rsidRDefault="00F4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179B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79B3" w:rsidRDefault="000179B3">
          <w:pPr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79B3" w:rsidRDefault="00F464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79B3" w:rsidRDefault="000179B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179B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79B3" w:rsidRDefault="000179B3">
          <w:pPr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79B3" w:rsidRDefault="00F464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79B3" w:rsidRDefault="000179B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179B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79B3" w:rsidRDefault="000179B3">
          <w:pPr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179B3" w:rsidRDefault="00F464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79B3" w:rsidRDefault="000179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6479">
      <w:r>
        <w:separator/>
      </w:r>
    </w:p>
  </w:footnote>
  <w:footnote w:type="continuationSeparator" w:id="0">
    <w:p w:rsidR="00000000" w:rsidRDefault="00F4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B3"/>
    <w:rsid w:val="000179B3"/>
    <w:rsid w:val="00F4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C1F915-BA95-4CD2-B803-9078E1A4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studzienska.jadwiga\AppData\Local\Temp\Legislator\C4AFF98D-8B4B-4387-8C2A-8AA08490BF24\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file:///C:\Users\studzienska.jadwiga\AppData\Local\Temp\Legislator\C4AFF98D-8B4B-4387-8C2A-8AA08490BF24\Zalacznik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49/2020 z dnia 3 listopada 2020 r.</vt:lpstr>
      <vt:lpstr/>
    </vt:vector>
  </TitlesOfParts>
  <Company>Starosta Pszczyński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49/2020 z dnia 3 listopada 2020 r.</dc:title>
  <dc:subject>w sprawie: przeprowadzenia konsultacji społecznych dotyczących projektu uchwały Rady Powiatu Pszczyńskiego w sprawie zmiany Uchwały Nr XVIII/188/20 Rady Powiatu Pszczyńskiego z^dnia 27^maja 
2020 r. w sprawie ustanowienia corocznych Nagród Starosty Pszczyńskiego za osiągnięcia w^dziedzinie twórczości artystycznej, upowszechniania i^ochrony kultury</dc:subject>
  <dc:creator>Studzienska.Jadwiga</dc:creator>
  <cp:lastModifiedBy>Jadwiga Studzieńska</cp:lastModifiedBy>
  <cp:revision>2</cp:revision>
  <dcterms:created xsi:type="dcterms:W3CDTF">2020-11-04T14:22:00Z</dcterms:created>
  <dcterms:modified xsi:type="dcterms:W3CDTF">2020-11-04T14:22:00Z</dcterms:modified>
  <cp:category>Akt prawny</cp:category>
</cp:coreProperties>
</file>