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E762" w14:textId="77777777" w:rsidR="00A66868" w:rsidRPr="007D05A4" w:rsidRDefault="00A66868" w:rsidP="007D05A4">
      <w:pPr>
        <w:spacing w:after="0" w:line="360" w:lineRule="auto"/>
        <w:ind w:right="283"/>
        <w:rPr>
          <w:rFonts w:ascii="Arial" w:hAnsi="Arial" w:cs="Arial"/>
          <w:sz w:val="24"/>
          <w:szCs w:val="24"/>
        </w:rPr>
      </w:pPr>
    </w:p>
    <w:p w14:paraId="431DCD9B" w14:textId="1344E636" w:rsidR="007D05A4" w:rsidRPr="007D05A4" w:rsidRDefault="007D05A4" w:rsidP="007D05A4">
      <w:pPr>
        <w:pStyle w:val="Bezodstpw"/>
        <w:spacing w:line="360" w:lineRule="auto"/>
        <w:jc w:val="right"/>
        <w:rPr>
          <w:rFonts w:ascii="Arial" w:hAnsi="Arial" w:cs="Arial"/>
          <w:sz w:val="24"/>
          <w:szCs w:val="24"/>
        </w:rPr>
      </w:pPr>
      <w:r w:rsidRPr="007D05A4">
        <w:rPr>
          <w:rFonts w:ascii="Arial" w:hAnsi="Arial" w:cs="Arial"/>
          <w:sz w:val="24"/>
          <w:szCs w:val="24"/>
        </w:rPr>
        <w:t>Pszczyna, dnia 7.07.2020 r.</w:t>
      </w:r>
    </w:p>
    <w:p w14:paraId="696583DB" w14:textId="77777777" w:rsidR="007D05A4" w:rsidRPr="007D05A4" w:rsidRDefault="007D05A4" w:rsidP="007D05A4">
      <w:pPr>
        <w:pStyle w:val="Bezodstpw"/>
        <w:spacing w:line="360" w:lineRule="auto"/>
        <w:rPr>
          <w:rFonts w:ascii="Arial" w:hAnsi="Arial" w:cs="Arial"/>
          <w:sz w:val="24"/>
          <w:szCs w:val="24"/>
        </w:rPr>
      </w:pPr>
      <w:r w:rsidRPr="007D05A4">
        <w:rPr>
          <w:rFonts w:ascii="Arial" w:hAnsi="Arial" w:cs="Arial"/>
          <w:sz w:val="24"/>
          <w:szCs w:val="24"/>
        </w:rPr>
        <w:t>OR-I.0003.25.2020</w:t>
      </w:r>
    </w:p>
    <w:p w14:paraId="33042345" w14:textId="55405E43" w:rsidR="007D05A4" w:rsidRDefault="007D05A4" w:rsidP="007D05A4">
      <w:pPr>
        <w:pStyle w:val="Bezodstpw"/>
        <w:spacing w:line="360" w:lineRule="auto"/>
        <w:rPr>
          <w:rFonts w:ascii="Arial" w:hAnsi="Arial" w:cs="Arial"/>
          <w:sz w:val="24"/>
          <w:szCs w:val="24"/>
        </w:rPr>
      </w:pPr>
    </w:p>
    <w:p w14:paraId="216D1678" w14:textId="77777777" w:rsidR="007D05A4" w:rsidRPr="007D05A4" w:rsidRDefault="007D05A4" w:rsidP="007D05A4">
      <w:pPr>
        <w:pStyle w:val="Bezodstpw"/>
        <w:spacing w:line="360" w:lineRule="auto"/>
        <w:rPr>
          <w:rFonts w:ascii="Arial" w:hAnsi="Arial" w:cs="Arial"/>
          <w:sz w:val="24"/>
          <w:szCs w:val="24"/>
        </w:rPr>
      </w:pPr>
    </w:p>
    <w:p w14:paraId="40C9D446" w14:textId="77777777" w:rsidR="007D05A4" w:rsidRPr="007D05A4" w:rsidRDefault="007D05A4" w:rsidP="007D05A4">
      <w:pPr>
        <w:pStyle w:val="Bezodstpw"/>
        <w:spacing w:line="360" w:lineRule="auto"/>
        <w:rPr>
          <w:rFonts w:ascii="Arial" w:hAnsi="Arial" w:cs="Arial"/>
          <w:b/>
          <w:bCs/>
          <w:sz w:val="24"/>
          <w:szCs w:val="24"/>
        </w:rPr>
      </w:pPr>
      <w:r w:rsidRPr="007D05A4">
        <w:rPr>
          <w:rFonts w:ascii="Arial" w:hAnsi="Arial" w:cs="Arial"/>
          <w:b/>
          <w:bCs/>
          <w:sz w:val="24"/>
          <w:szCs w:val="24"/>
        </w:rPr>
        <w:t>Pan</w:t>
      </w:r>
    </w:p>
    <w:p w14:paraId="19E162D7" w14:textId="77777777" w:rsidR="007D05A4" w:rsidRPr="007D05A4" w:rsidRDefault="007D05A4" w:rsidP="007D05A4">
      <w:pPr>
        <w:pStyle w:val="Bezodstpw"/>
        <w:spacing w:line="360" w:lineRule="auto"/>
        <w:rPr>
          <w:rFonts w:ascii="Arial" w:hAnsi="Arial" w:cs="Arial"/>
          <w:b/>
          <w:bCs/>
          <w:sz w:val="24"/>
          <w:szCs w:val="24"/>
        </w:rPr>
      </w:pPr>
      <w:r w:rsidRPr="007D05A4">
        <w:rPr>
          <w:rFonts w:ascii="Arial" w:hAnsi="Arial" w:cs="Arial"/>
          <w:b/>
          <w:bCs/>
          <w:sz w:val="24"/>
          <w:szCs w:val="24"/>
        </w:rPr>
        <w:t xml:space="preserve">Alojzy Wojciech </w:t>
      </w:r>
    </w:p>
    <w:p w14:paraId="76998AAC" w14:textId="77777777" w:rsidR="007D05A4" w:rsidRPr="007D05A4" w:rsidRDefault="007D05A4" w:rsidP="007D05A4">
      <w:pPr>
        <w:pStyle w:val="Bezodstpw"/>
        <w:spacing w:line="360" w:lineRule="auto"/>
        <w:rPr>
          <w:rFonts w:ascii="Arial" w:hAnsi="Arial" w:cs="Arial"/>
          <w:b/>
          <w:bCs/>
          <w:sz w:val="24"/>
          <w:szCs w:val="24"/>
        </w:rPr>
      </w:pPr>
      <w:r w:rsidRPr="007D05A4">
        <w:rPr>
          <w:rFonts w:ascii="Arial" w:hAnsi="Arial" w:cs="Arial"/>
          <w:b/>
          <w:bCs/>
          <w:sz w:val="24"/>
          <w:szCs w:val="24"/>
        </w:rPr>
        <w:t xml:space="preserve">Radny Rady Powiatu </w:t>
      </w:r>
    </w:p>
    <w:p w14:paraId="7B69EE01" w14:textId="77777777" w:rsidR="007D05A4" w:rsidRPr="007D05A4" w:rsidRDefault="007D05A4" w:rsidP="007D05A4">
      <w:pPr>
        <w:pStyle w:val="Bezodstpw"/>
        <w:spacing w:line="360" w:lineRule="auto"/>
        <w:rPr>
          <w:rFonts w:ascii="Arial" w:hAnsi="Arial" w:cs="Arial"/>
          <w:b/>
          <w:bCs/>
          <w:sz w:val="24"/>
          <w:szCs w:val="24"/>
        </w:rPr>
      </w:pPr>
      <w:r w:rsidRPr="007D05A4">
        <w:rPr>
          <w:rFonts w:ascii="Arial" w:hAnsi="Arial" w:cs="Arial"/>
          <w:b/>
          <w:bCs/>
          <w:sz w:val="24"/>
          <w:szCs w:val="24"/>
        </w:rPr>
        <w:t xml:space="preserve">Pszczyńskiego </w:t>
      </w:r>
    </w:p>
    <w:p w14:paraId="29DC9094" w14:textId="77777777" w:rsidR="007D05A4" w:rsidRPr="007D05A4" w:rsidRDefault="007D05A4" w:rsidP="007D05A4">
      <w:pPr>
        <w:pStyle w:val="Bezodstpw"/>
        <w:spacing w:line="360" w:lineRule="auto"/>
        <w:rPr>
          <w:rFonts w:ascii="Arial" w:hAnsi="Arial" w:cs="Arial"/>
          <w:sz w:val="24"/>
          <w:szCs w:val="24"/>
        </w:rPr>
      </w:pPr>
    </w:p>
    <w:p w14:paraId="0DA34D1E" w14:textId="77777777" w:rsidR="007D05A4" w:rsidRPr="007D05A4" w:rsidRDefault="007D05A4" w:rsidP="007D05A4">
      <w:pPr>
        <w:pStyle w:val="Bezodstpw"/>
        <w:spacing w:line="360" w:lineRule="auto"/>
        <w:rPr>
          <w:rFonts w:ascii="Arial" w:hAnsi="Arial" w:cs="Arial"/>
          <w:sz w:val="24"/>
          <w:szCs w:val="24"/>
        </w:rPr>
      </w:pPr>
    </w:p>
    <w:p w14:paraId="4CD23916" w14:textId="77777777" w:rsidR="007D05A4" w:rsidRPr="007D05A4" w:rsidRDefault="007D05A4" w:rsidP="007D05A4">
      <w:pPr>
        <w:pStyle w:val="Bezodstpw"/>
        <w:spacing w:line="360" w:lineRule="auto"/>
        <w:ind w:firstLine="708"/>
        <w:rPr>
          <w:rFonts w:ascii="Arial" w:hAnsi="Arial" w:cs="Arial"/>
          <w:sz w:val="24"/>
          <w:szCs w:val="24"/>
        </w:rPr>
      </w:pPr>
      <w:r w:rsidRPr="007D05A4">
        <w:rPr>
          <w:rFonts w:ascii="Arial" w:hAnsi="Arial" w:cs="Arial"/>
          <w:sz w:val="24"/>
          <w:szCs w:val="24"/>
        </w:rPr>
        <w:t xml:space="preserve">W nawiązaniu do złożonej przez Pana na sesji Rady Powiatu w dniu 24 czerwca br. interpelacji dot. remontu skrzyżowania DW 933 z drogą powiatową – ul. Wiejską w </w:t>
      </w:r>
      <w:proofErr w:type="spellStart"/>
      <w:r w:rsidRPr="007D05A4">
        <w:rPr>
          <w:rFonts w:ascii="Arial" w:hAnsi="Arial" w:cs="Arial"/>
          <w:sz w:val="24"/>
          <w:szCs w:val="24"/>
        </w:rPr>
        <w:t>Miedźnej</w:t>
      </w:r>
      <w:proofErr w:type="spellEnd"/>
      <w:r w:rsidRPr="007D05A4">
        <w:rPr>
          <w:rFonts w:ascii="Arial" w:hAnsi="Arial" w:cs="Arial"/>
          <w:sz w:val="24"/>
          <w:szCs w:val="24"/>
        </w:rPr>
        <w:t xml:space="preserve"> przedstawiam następujące wyjaśnienia.</w:t>
      </w:r>
    </w:p>
    <w:p w14:paraId="37E4DBE2" w14:textId="262B8CC4" w:rsidR="007D05A4" w:rsidRPr="007D05A4" w:rsidRDefault="007D05A4" w:rsidP="007D05A4">
      <w:pPr>
        <w:pStyle w:val="Bezodstpw"/>
        <w:spacing w:line="360" w:lineRule="auto"/>
        <w:ind w:firstLine="708"/>
        <w:rPr>
          <w:rFonts w:ascii="Arial" w:hAnsi="Arial" w:cs="Arial"/>
          <w:sz w:val="24"/>
          <w:szCs w:val="24"/>
        </w:rPr>
      </w:pPr>
      <w:r w:rsidRPr="007D05A4">
        <w:rPr>
          <w:rFonts w:ascii="Arial" w:hAnsi="Arial" w:cs="Arial"/>
          <w:sz w:val="24"/>
          <w:szCs w:val="24"/>
        </w:rPr>
        <w:t>W piśmie Zarządu Dróg Wojewódzkich w Katowicach z dnia 10.04.2019 r., przekazanym</w:t>
      </w:r>
      <w:r>
        <w:rPr>
          <w:rFonts w:ascii="Arial" w:hAnsi="Arial" w:cs="Arial"/>
          <w:sz w:val="24"/>
          <w:szCs w:val="24"/>
        </w:rPr>
        <w:t xml:space="preserve"> </w:t>
      </w:r>
      <w:r w:rsidRPr="007D05A4">
        <w:rPr>
          <w:rFonts w:ascii="Arial" w:hAnsi="Arial" w:cs="Arial"/>
          <w:sz w:val="24"/>
          <w:szCs w:val="24"/>
        </w:rPr>
        <w:t>w odpowiedzi na interpelację w sprawie generalnego remontu skrzyżowania drogi wojewódzkiej nr 933</w:t>
      </w:r>
      <w:r>
        <w:rPr>
          <w:rFonts w:ascii="Arial" w:hAnsi="Arial" w:cs="Arial"/>
          <w:sz w:val="24"/>
          <w:szCs w:val="24"/>
        </w:rPr>
        <w:t xml:space="preserve"> </w:t>
      </w:r>
      <w:r w:rsidRPr="007D05A4">
        <w:rPr>
          <w:rFonts w:ascii="Arial" w:hAnsi="Arial" w:cs="Arial"/>
          <w:sz w:val="24"/>
          <w:szCs w:val="24"/>
        </w:rPr>
        <w:t xml:space="preserve">z drogą powiatową nr 4133S, tj. ul. Wiejską w </w:t>
      </w:r>
      <w:proofErr w:type="spellStart"/>
      <w:r w:rsidRPr="007D05A4">
        <w:rPr>
          <w:rFonts w:ascii="Arial" w:hAnsi="Arial" w:cs="Arial"/>
          <w:sz w:val="24"/>
          <w:szCs w:val="24"/>
        </w:rPr>
        <w:t>Miedźnej</w:t>
      </w:r>
      <w:proofErr w:type="spellEnd"/>
      <w:r w:rsidRPr="007D05A4">
        <w:rPr>
          <w:rFonts w:ascii="Arial" w:hAnsi="Arial" w:cs="Arial"/>
          <w:sz w:val="24"/>
          <w:szCs w:val="24"/>
        </w:rPr>
        <w:t xml:space="preserve"> i Grzawie (złożoną przez Pana na sesji Rady Powiatu w dniu 27 lutego 2019 r.) poinformowano o wprowadzeniu dodatkowego oznakowania ostrzegawczego i ograniczenia prędkości na uszkodzonym skrzyżowaniu. Dodatkowo wyrażono stanowisko, zgodnie z którym remont przedmiotowego skrzyżowania może nastąpić w momencie zabezpieczenia środków finansowych na wykonanie dokumentacji projektowej, a w dalszej kolejności na prowadzenie robót. Zaznaczono, że uzależnione jest to jednak od decyzji Zarządu Województwa Śląskiego. Z wyjaśnień Powiatowego Zarządu Dróg wynika, że po otrzymaniu powyższej odpowiedzi na spotkaniu w dniu 5.02.2020 r. ustalono, że Gmina Miedźna wystąpi z dodatkowym wnioskiem do Zarządu Dróg Wojewódzkich o naprawę skrzyżowania. </w:t>
      </w:r>
    </w:p>
    <w:p w14:paraId="61D42D3D" w14:textId="21597834" w:rsidR="007D05A4" w:rsidRPr="007D05A4" w:rsidRDefault="007D05A4" w:rsidP="007D05A4">
      <w:pPr>
        <w:pStyle w:val="Bezodstpw"/>
        <w:spacing w:line="360" w:lineRule="auto"/>
        <w:ind w:firstLine="708"/>
        <w:rPr>
          <w:rFonts w:ascii="Arial" w:hAnsi="Arial" w:cs="Arial"/>
          <w:sz w:val="24"/>
          <w:szCs w:val="24"/>
        </w:rPr>
      </w:pPr>
      <w:r w:rsidRPr="007D05A4">
        <w:rPr>
          <w:rFonts w:ascii="Arial" w:hAnsi="Arial" w:cs="Arial"/>
          <w:sz w:val="24"/>
          <w:szCs w:val="24"/>
        </w:rPr>
        <w:t xml:space="preserve">Prowadząc działania związane z bieżącym utrzymaniem dróg wojewódzkich na mocy podpisanego porozumienia z Województwem Śląskim w bieżącym roku Powiatowy Zarząd Dróg zlecił wykonanie remontu wielkopowierzchniowego nawierzchni jezdni DW 933 w miejscach wytypowanych wspólnie z inspektorem ZDW. Łączny koszt robót to prawie 122 tys. zł. Zgodnie z szacunkiem ZDW sporządzonym na dzień 27.10.2017 r. koszt kompleksowej przebudowy </w:t>
      </w:r>
      <w:r w:rsidRPr="007D05A4">
        <w:rPr>
          <w:rFonts w:ascii="Arial" w:hAnsi="Arial" w:cs="Arial"/>
          <w:sz w:val="24"/>
          <w:szCs w:val="24"/>
        </w:rPr>
        <w:lastRenderedPageBreak/>
        <w:t xml:space="preserve">przedmiotowego skrzyżowania wynosi 3 mln zł. Zakres planowanych prac znacznie wykracza poza ramy podpisanego porozumienia na bieżące utrzymanie dróg. W związku ze złożoną przez Pana interpelacją skierowano do Zarządu Województwa Śląskiego wystąpienie zawierające prośbę o pilne przystąpienie do kompleksowego remontu ww. skrzyżowania lub wykonanie wymiany nawierzchni na tarczy skrzyżowania (kserokopię pisma przedkładam w załączeniu). Prace niniejsze mogą zostać wykonane przez Powiatowy Zarząd Dróg po przekazaniu przez Województwo Śląskie dodatkowych środków na ten cel (koszt wymiany nawierzchni na skrzyżowaniu szacowany jest na ok. 700 tys. zł).                      </w:t>
      </w:r>
    </w:p>
    <w:p w14:paraId="23D86995" w14:textId="77777777" w:rsidR="007D05A4" w:rsidRPr="007D05A4" w:rsidRDefault="007D05A4" w:rsidP="007D05A4">
      <w:pPr>
        <w:pStyle w:val="Bezodstpw"/>
        <w:spacing w:line="360" w:lineRule="auto"/>
        <w:rPr>
          <w:rFonts w:ascii="Arial" w:hAnsi="Arial" w:cs="Arial"/>
          <w:sz w:val="24"/>
          <w:szCs w:val="24"/>
        </w:rPr>
      </w:pPr>
    </w:p>
    <w:p w14:paraId="40574C99" w14:textId="77777777" w:rsidR="007D05A4" w:rsidRPr="007D05A4" w:rsidRDefault="007D05A4" w:rsidP="007D05A4">
      <w:pPr>
        <w:pStyle w:val="Bezodstpw"/>
        <w:spacing w:line="360" w:lineRule="auto"/>
        <w:rPr>
          <w:rFonts w:ascii="Arial" w:hAnsi="Arial" w:cs="Arial"/>
          <w:sz w:val="24"/>
          <w:szCs w:val="24"/>
        </w:rPr>
      </w:pPr>
      <w:r w:rsidRPr="007D05A4">
        <w:rPr>
          <w:rFonts w:ascii="Arial" w:hAnsi="Arial" w:cs="Arial"/>
          <w:sz w:val="24"/>
          <w:szCs w:val="24"/>
        </w:rPr>
        <w:t>Załącznik:</w:t>
      </w:r>
    </w:p>
    <w:p w14:paraId="702270C1" w14:textId="77777777" w:rsidR="007D05A4" w:rsidRPr="007D05A4" w:rsidRDefault="007D05A4" w:rsidP="007D05A4">
      <w:pPr>
        <w:pStyle w:val="Bezodstpw"/>
        <w:spacing w:line="360" w:lineRule="auto"/>
        <w:rPr>
          <w:rFonts w:ascii="Arial" w:hAnsi="Arial" w:cs="Arial"/>
          <w:sz w:val="24"/>
          <w:szCs w:val="24"/>
        </w:rPr>
      </w:pPr>
      <w:r w:rsidRPr="007D05A4">
        <w:rPr>
          <w:rFonts w:ascii="Arial" w:hAnsi="Arial" w:cs="Arial"/>
          <w:sz w:val="24"/>
          <w:szCs w:val="24"/>
        </w:rPr>
        <w:t xml:space="preserve">kserokopia pisma do Zarządu Województwa Śląskiego </w:t>
      </w:r>
    </w:p>
    <w:p w14:paraId="744CA0E2" w14:textId="77777777" w:rsidR="007D05A4" w:rsidRPr="007D05A4" w:rsidRDefault="007D05A4" w:rsidP="007D05A4">
      <w:pPr>
        <w:pStyle w:val="Bezodstpw"/>
        <w:spacing w:line="360" w:lineRule="auto"/>
        <w:rPr>
          <w:rFonts w:ascii="Arial" w:hAnsi="Arial" w:cs="Arial"/>
          <w:sz w:val="24"/>
          <w:szCs w:val="24"/>
        </w:rPr>
      </w:pPr>
    </w:p>
    <w:p w14:paraId="3AC4F936" w14:textId="77777777" w:rsidR="007D05A4" w:rsidRPr="007D05A4" w:rsidRDefault="007D05A4" w:rsidP="007D05A4">
      <w:pPr>
        <w:pStyle w:val="Bezodstpw"/>
        <w:spacing w:line="360" w:lineRule="auto"/>
        <w:rPr>
          <w:rFonts w:ascii="Arial" w:hAnsi="Arial" w:cs="Arial"/>
          <w:sz w:val="24"/>
          <w:szCs w:val="24"/>
        </w:rPr>
      </w:pPr>
    </w:p>
    <w:p w14:paraId="319950E1" w14:textId="77777777" w:rsidR="007D05A4" w:rsidRPr="007D05A4" w:rsidRDefault="007D05A4" w:rsidP="007D05A4">
      <w:pPr>
        <w:pStyle w:val="Bezodstpw"/>
        <w:spacing w:line="360" w:lineRule="auto"/>
        <w:rPr>
          <w:rFonts w:ascii="Arial" w:hAnsi="Arial" w:cs="Arial"/>
          <w:sz w:val="24"/>
          <w:szCs w:val="24"/>
        </w:rPr>
      </w:pPr>
      <w:r w:rsidRPr="007D05A4">
        <w:rPr>
          <w:rFonts w:ascii="Arial" w:hAnsi="Arial" w:cs="Arial"/>
          <w:sz w:val="24"/>
          <w:szCs w:val="24"/>
        </w:rPr>
        <w:t>Otrzymują:</w:t>
      </w:r>
    </w:p>
    <w:p w14:paraId="61C08D6B" w14:textId="77777777" w:rsidR="007D05A4" w:rsidRPr="007D05A4" w:rsidRDefault="007D05A4" w:rsidP="007D05A4">
      <w:pPr>
        <w:pStyle w:val="Bezodstpw"/>
        <w:numPr>
          <w:ilvl w:val="0"/>
          <w:numId w:val="1"/>
        </w:numPr>
        <w:spacing w:line="360" w:lineRule="auto"/>
        <w:rPr>
          <w:rFonts w:ascii="Arial" w:hAnsi="Arial" w:cs="Arial"/>
          <w:sz w:val="24"/>
          <w:szCs w:val="24"/>
        </w:rPr>
      </w:pPr>
      <w:r w:rsidRPr="007D05A4">
        <w:rPr>
          <w:rFonts w:ascii="Arial" w:hAnsi="Arial" w:cs="Arial"/>
          <w:sz w:val="24"/>
          <w:szCs w:val="24"/>
        </w:rPr>
        <w:t>Adresat</w:t>
      </w:r>
    </w:p>
    <w:p w14:paraId="32FE3F3A" w14:textId="77777777" w:rsidR="007D05A4" w:rsidRPr="007D05A4" w:rsidRDefault="007D05A4" w:rsidP="007D05A4">
      <w:pPr>
        <w:pStyle w:val="Bezodstpw"/>
        <w:numPr>
          <w:ilvl w:val="0"/>
          <w:numId w:val="1"/>
        </w:numPr>
        <w:spacing w:line="360" w:lineRule="auto"/>
        <w:rPr>
          <w:rFonts w:ascii="Arial" w:hAnsi="Arial" w:cs="Arial"/>
          <w:sz w:val="24"/>
          <w:szCs w:val="24"/>
        </w:rPr>
      </w:pPr>
      <w:r w:rsidRPr="007D05A4">
        <w:rPr>
          <w:rFonts w:ascii="Arial" w:hAnsi="Arial" w:cs="Arial"/>
          <w:sz w:val="24"/>
          <w:szCs w:val="24"/>
        </w:rPr>
        <w:t>a/a</w:t>
      </w:r>
    </w:p>
    <w:p w14:paraId="5ECC697D" w14:textId="77777777" w:rsidR="007D05A4" w:rsidRPr="007D05A4" w:rsidRDefault="007D05A4" w:rsidP="007D05A4">
      <w:pPr>
        <w:spacing w:after="0" w:line="360" w:lineRule="auto"/>
        <w:ind w:right="283"/>
        <w:rPr>
          <w:rFonts w:ascii="Arial" w:hAnsi="Arial" w:cs="Arial"/>
          <w:sz w:val="24"/>
          <w:szCs w:val="24"/>
        </w:rPr>
      </w:pPr>
    </w:p>
    <w:p w14:paraId="293677F7" w14:textId="77777777" w:rsidR="00A66868" w:rsidRPr="007D05A4" w:rsidRDefault="00A66868" w:rsidP="007D05A4">
      <w:pPr>
        <w:pStyle w:val="Bezodstpw"/>
        <w:spacing w:line="360" w:lineRule="auto"/>
        <w:rPr>
          <w:rFonts w:ascii="Arial" w:hAnsi="Arial" w:cs="Arial"/>
          <w:sz w:val="24"/>
          <w:szCs w:val="24"/>
        </w:rPr>
      </w:pPr>
    </w:p>
    <w:p w14:paraId="7AED2F32" w14:textId="28C20327" w:rsidR="00643B27" w:rsidRPr="007D05A4" w:rsidRDefault="00643B27" w:rsidP="007D05A4">
      <w:pPr>
        <w:pStyle w:val="Bezodstpw"/>
        <w:spacing w:line="360" w:lineRule="auto"/>
        <w:rPr>
          <w:rFonts w:ascii="Arial" w:hAnsi="Arial" w:cs="Arial"/>
          <w:sz w:val="28"/>
          <w:szCs w:val="28"/>
        </w:rPr>
      </w:pPr>
    </w:p>
    <w:sectPr w:rsidR="00643B27" w:rsidRPr="007D0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15E6B"/>
    <w:multiLevelType w:val="hybridMultilevel"/>
    <w:tmpl w:val="C332F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0A"/>
    <w:rsid w:val="00107CA3"/>
    <w:rsid w:val="00643B27"/>
    <w:rsid w:val="00796C71"/>
    <w:rsid w:val="007D05A4"/>
    <w:rsid w:val="00A66868"/>
    <w:rsid w:val="00B61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AAC1"/>
  <w15:chartTrackingRefBased/>
  <w15:docId w15:val="{B0003437-E19A-4A77-A346-AEEBF4CC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80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6180A"/>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2124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Kozik</dc:creator>
  <cp:keywords/>
  <dc:description/>
  <cp:lastModifiedBy>Justyna Kozik</cp:lastModifiedBy>
  <cp:revision>2</cp:revision>
  <dcterms:created xsi:type="dcterms:W3CDTF">2020-10-29T14:04:00Z</dcterms:created>
  <dcterms:modified xsi:type="dcterms:W3CDTF">2020-10-29T14:04:00Z</dcterms:modified>
</cp:coreProperties>
</file>