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03200">
      <w:pPr>
        <w:jc w:val="center"/>
        <w:rPr>
          <w:b/>
          <w:caps/>
        </w:rPr>
      </w:pPr>
      <w:r>
        <w:rPr>
          <w:b/>
          <w:caps/>
        </w:rPr>
        <w:t>Zarządzenie Nr 19/2020</w:t>
      </w:r>
      <w:r>
        <w:rPr>
          <w:b/>
          <w:caps/>
        </w:rPr>
        <w:br/>
        <w:t>Starosty Pszczyńskiego</w:t>
      </w:r>
    </w:p>
    <w:p w:rsidR="00A77B3E" w:rsidRDefault="00D03200">
      <w:pPr>
        <w:spacing w:before="280" w:after="280"/>
        <w:jc w:val="center"/>
        <w:rPr>
          <w:b/>
          <w:caps/>
        </w:rPr>
      </w:pPr>
      <w:r>
        <w:t>z dnia 7 kwietnia 2020 r.</w:t>
      </w:r>
    </w:p>
    <w:p w:rsidR="00A77B3E" w:rsidRDefault="00D03200">
      <w:pPr>
        <w:keepNext/>
        <w:spacing w:after="480"/>
        <w:jc w:val="center"/>
      </w:pPr>
      <w:r>
        <w:rPr>
          <w:b/>
        </w:rPr>
        <w:t>w sprawie: przeprowadzenia konsultacji społecznych dotyczących projektu uchwały Rady Powiatu Pszczyńskiego w sprawie ustanowienia corocznych Nagród Starosty Pszczyńskiego za osiągnięcia w dziedzinie twórczości artystycznej, upowszechniania i ochrony kultury.</w:t>
      </w:r>
    </w:p>
    <w:p w:rsidR="00A77B3E" w:rsidRDefault="00D03200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</w:t>
      </w:r>
    </w:p>
    <w:p w:rsidR="00A77B3E" w:rsidRDefault="00D03200">
      <w:pPr>
        <w:spacing w:before="280" w:after="280"/>
        <w:jc w:val="center"/>
        <w:rPr>
          <w:b/>
        </w:rPr>
      </w:pPr>
      <w:r>
        <w:rPr>
          <w:b/>
        </w:rPr>
        <w:t>Zarządzam: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03200">
      <w:pPr>
        <w:keepLines/>
        <w:spacing w:before="120" w:after="120"/>
        <w:ind w:firstLine="340"/>
      </w:pPr>
      <w:r>
        <w:t>Przeprowadzić konsultacje społeczne dotyczące projektu uchwały Rady Powiatu Pszczyńskiego w sprawie ustanowienia corocznych Nagród Starosty Pszczyńskiego za osiągnięcia w dzi</w:t>
      </w:r>
      <w:r w:rsidR="00640D0F">
        <w:t>edzinie twórczości artystycznej</w:t>
      </w:r>
      <w:r>
        <w:t>, upowszechniania i ochrony kultury.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03200">
      <w:pPr>
        <w:keepLines/>
        <w:spacing w:before="120" w:after="120"/>
        <w:ind w:firstLine="340"/>
      </w:pPr>
      <w:r>
        <w:t>1. Celem konsultacji jest poznanie opinii i uwag dotyczących ww. projektu.</w:t>
      </w:r>
    </w:p>
    <w:p w:rsidR="00A77B3E" w:rsidRDefault="00302748">
      <w:pPr>
        <w:keepLines/>
        <w:spacing w:before="120" w:after="120"/>
        <w:ind w:firstLine="340"/>
      </w:pPr>
      <w:r>
        <w:t>2. Uzyskane opinie nie mają</w:t>
      </w:r>
      <w:bookmarkStart w:id="0" w:name="_GoBack"/>
      <w:bookmarkEnd w:id="0"/>
      <w:r w:rsidR="00D03200">
        <w:t xml:space="preserve"> charakteru wiążącego.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D03200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Czas rozpoczęcia i zakończenia konsultacji: </w:t>
      </w:r>
      <w:r w:rsidR="003D6B95">
        <w:rPr>
          <w:b/>
          <w:color w:val="000000"/>
          <w:u w:color="000000"/>
        </w:rPr>
        <w:t>09.04.2020 r. - 23</w:t>
      </w:r>
      <w:r>
        <w:rPr>
          <w:b/>
          <w:color w:val="000000"/>
          <w:u w:color="000000"/>
        </w:rPr>
        <w:t xml:space="preserve">.04.2020 r. 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D032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formie:</w:t>
      </w:r>
    </w:p>
    <w:p w:rsidR="00A77B3E" w:rsidRDefault="00D032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adres: promocja@powiat.pszczyna.pl</w:t>
      </w:r>
    </w:p>
    <w:p w:rsidR="00A77B3E" w:rsidRDefault="00D032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D032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 prawidłowe przeprowadzenie konsultacji odpowiada Wydział Promocji Powiatu i Integracji Europejskiej.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D032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zarządzenia powierza się Naczelnikowi Wydziału Promocji Powiatu i Integracji Europejskiej.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D032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Traci moc Zarządzenie  nr 9/2020 Starosty Pszczyńskiego z dnia 4 marca 2020 roku.</w:t>
      </w:r>
    </w:p>
    <w:p w:rsidR="001869DC" w:rsidRDefault="00D03200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D03200" w:rsidP="00D032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Zarządzenie wchodzi w życie z dniem podpisania.</w:t>
      </w: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0C" w:rsidRDefault="00251C0C">
      <w:r>
        <w:separator/>
      </w:r>
    </w:p>
  </w:endnote>
  <w:endnote w:type="continuationSeparator" w:id="0">
    <w:p w:rsidR="00251C0C" w:rsidRDefault="0025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869D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869DC" w:rsidRDefault="001869DC">
          <w:pPr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869DC" w:rsidRDefault="00D032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0274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869DC" w:rsidRDefault="001869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0C" w:rsidRDefault="00251C0C">
      <w:r>
        <w:separator/>
      </w:r>
    </w:p>
  </w:footnote>
  <w:footnote w:type="continuationSeparator" w:id="0">
    <w:p w:rsidR="00251C0C" w:rsidRDefault="0025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DC"/>
    <w:rsid w:val="0015247F"/>
    <w:rsid w:val="001869DC"/>
    <w:rsid w:val="00251C0C"/>
    <w:rsid w:val="00302748"/>
    <w:rsid w:val="003D6B95"/>
    <w:rsid w:val="004979ED"/>
    <w:rsid w:val="00640D0F"/>
    <w:rsid w:val="00D03200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34BE0-7609-4118-8724-933592E1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19/2020 z dnia 7 kwietnia 2020 r.</vt:lpstr>
      <vt:lpstr/>
    </vt:vector>
  </TitlesOfParts>
  <Company>Starosta Pszczyński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19/2020 z dnia 7 kwietnia 2020 r.</dc:title>
  <dc:subject>w sprawie: przeprowadzenia konsultacji społecznych dotyczących projektu uchwały Rady Powiatu Pszczyńskiego w^sprawie ustanowienia corocznych Nagród Starosty Pszczyńskiego za osiągnięcia w^dziedzinie twórczości artystycznej, upowszechniania i^ochrony kultury.</dc:subject>
  <dc:creator>Studzienska.Jadwiga</dc:creator>
  <cp:lastModifiedBy>Kinga Bratek</cp:lastModifiedBy>
  <cp:revision>4</cp:revision>
  <dcterms:created xsi:type="dcterms:W3CDTF">2020-04-07T19:56:00Z</dcterms:created>
  <dcterms:modified xsi:type="dcterms:W3CDTF">2020-04-08T07:23:00Z</dcterms:modified>
  <cp:category>Akt prawny</cp:category>
</cp:coreProperties>
</file>